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1C" w:rsidRDefault="008A31D7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慈溪奇国电器</w:t>
            </w:r>
            <w:proofErr w:type="gramEnd"/>
            <w:r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DA281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A281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慈溪市掌起镇洪</w:t>
            </w:r>
            <w:proofErr w:type="gramStart"/>
            <w:r w:rsidRPr="00DA281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魏村乌</w:t>
            </w:r>
            <w:proofErr w:type="gramEnd"/>
            <w:r w:rsidRPr="00DA281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DA28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A281D">
              <w:rPr>
                <w:rFonts w:asciiTheme="minorEastAsia" w:hAnsiTheme="minorEastAsia" w:cs="Times New Roman" w:hint="eastAsia"/>
                <w:szCs w:val="21"/>
              </w:rPr>
              <w:t>江国庆</w:t>
            </w: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慈溪奇国电器</w:t>
            </w:r>
            <w:proofErr w:type="gramEnd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</w:t>
            </w: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2023.02.22</w:t>
            </w:r>
          </w:p>
        </w:tc>
      </w:tr>
      <w:tr w:rsidR="00132F1C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朱佳欢、王彦南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1C" w:rsidRDefault="00DA28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A281D">
              <w:rPr>
                <w:rFonts w:asciiTheme="minorEastAsia" w:hAnsiTheme="minorEastAsia" w:cs="Times New Roman" w:hint="eastAsia"/>
                <w:szCs w:val="21"/>
              </w:rPr>
              <w:t>江国庆</w:t>
            </w:r>
          </w:p>
        </w:tc>
      </w:tr>
      <w:tr w:rsidR="00132F1C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2023.03.01</w:t>
            </w: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DA28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A281D">
              <w:rPr>
                <w:rFonts w:asciiTheme="minorEastAsia" w:hAnsiTheme="minorEastAsia" w:cs="Times New Roman" w:hint="eastAsia"/>
                <w:szCs w:val="21"/>
              </w:rPr>
              <w:t>江国庆</w:t>
            </w:r>
          </w:p>
        </w:tc>
      </w:tr>
      <w:tr w:rsidR="00132F1C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8A31D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132F1C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132F1C" w:rsidRDefault="00DA281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7F9B5C27" wp14:editId="062B4473">
                  <wp:simplePos x="2515870" y="5925185"/>
                  <wp:positionH relativeFrom="margin">
                    <wp:posOffset>732155</wp:posOffset>
                  </wp:positionH>
                  <wp:positionV relativeFrom="margin">
                    <wp:posOffset>124460</wp:posOffset>
                  </wp:positionV>
                  <wp:extent cx="1740535" cy="2322830"/>
                  <wp:effectExtent l="0" t="0" r="0" b="127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132F1C" w:rsidRDefault="00132F1C">
      <w:pPr>
        <w:widowControl/>
        <w:jc w:val="left"/>
        <w:rPr>
          <w:rFonts w:asciiTheme="minorEastAsia" w:hAnsiTheme="minorEastAsia"/>
        </w:rPr>
      </w:pPr>
    </w:p>
    <w:sectPr w:rsidR="00132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1D7" w:rsidRDefault="008A31D7" w:rsidP="00DA281D">
      <w:r>
        <w:separator/>
      </w:r>
    </w:p>
  </w:endnote>
  <w:endnote w:type="continuationSeparator" w:id="0">
    <w:p w:rsidR="008A31D7" w:rsidRDefault="008A31D7" w:rsidP="00DA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1D7" w:rsidRDefault="008A31D7" w:rsidP="00DA281D">
      <w:r>
        <w:separator/>
      </w:r>
    </w:p>
  </w:footnote>
  <w:footnote w:type="continuationSeparator" w:id="0">
    <w:p w:rsidR="008A31D7" w:rsidRDefault="008A31D7" w:rsidP="00DA2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32F1C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A31D7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281D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5F360F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013E48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CD1DA8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AD207E8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B4656-2CDF-468F-8C12-38344C3B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