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90DC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90DC8">
              <w:rPr>
                <w:rFonts w:asciiTheme="minorEastAsia" w:hAnsiTheme="minorEastAsia" w:cs="Times New Roman" w:hint="eastAsia"/>
                <w:szCs w:val="21"/>
              </w:rPr>
              <w:t>宁波</w:t>
            </w:r>
            <w:proofErr w:type="gramStart"/>
            <w:r w:rsidRPr="00690DC8">
              <w:rPr>
                <w:rFonts w:asciiTheme="minorEastAsia" w:hAnsiTheme="minorEastAsia" w:cs="Times New Roman" w:hint="eastAsia"/>
                <w:szCs w:val="21"/>
              </w:rPr>
              <w:t>奥博尔</w:t>
            </w:r>
            <w:proofErr w:type="gramEnd"/>
            <w:r w:rsidRPr="00690DC8">
              <w:rPr>
                <w:rFonts w:asciiTheme="minorEastAsia" w:hAnsiTheme="minorEastAsia" w:cs="Times New Roman" w:hint="eastAsia"/>
                <w:szCs w:val="21"/>
              </w:rPr>
              <w:t>电器有限公司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90DC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90DC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慈溪市观海卫工业园区东区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90DC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90DC8">
              <w:rPr>
                <w:rFonts w:asciiTheme="minorEastAsia" w:hAnsiTheme="minorEastAsia" w:cs="Times New Roman" w:hint="eastAsia"/>
                <w:szCs w:val="21"/>
              </w:rPr>
              <w:t>黄小雁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90DC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90DC8">
              <w:rPr>
                <w:rFonts w:asciiTheme="minorEastAsia" w:hAnsiTheme="minorEastAsia" w:cs="Times New Roman" w:hint="eastAsia"/>
                <w:color w:val="000000"/>
                <w:szCs w:val="21"/>
              </w:rPr>
              <w:t>宁波</w:t>
            </w:r>
            <w:proofErr w:type="gramStart"/>
            <w:r w:rsidRPr="00690DC8">
              <w:rPr>
                <w:rFonts w:asciiTheme="minorEastAsia" w:hAnsiTheme="minorEastAsia" w:cs="Times New Roman" w:hint="eastAsia"/>
                <w:color w:val="000000"/>
                <w:szCs w:val="21"/>
              </w:rPr>
              <w:t>奥博尔</w:t>
            </w:r>
            <w:proofErr w:type="gramEnd"/>
            <w:r w:rsidRPr="00690DC8">
              <w:rPr>
                <w:rFonts w:asciiTheme="minorEastAsia" w:hAnsiTheme="minorEastAsia" w:cs="Times New Roman" w:hint="eastAsia"/>
                <w:color w:val="000000"/>
                <w:szCs w:val="21"/>
              </w:rPr>
              <w:t>电器有限公司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90DC8">
            <w:pPr>
              <w:widowControl/>
              <w:rPr>
                <w:color w:val="000000"/>
                <w:sz w:val="18"/>
                <w:szCs w:val="18"/>
              </w:rPr>
            </w:pPr>
            <w:r w:rsidRPr="00690DC8">
              <w:rPr>
                <w:rFonts w:hint="eastAsia"/>
                <w:color w:val="000000"/>
                <w:sz w:val="18"/>
                <w:szCs w:val="18"/>
              </w:rPr>
              <w:t>冯建翔、查平、刘丽、李丹霞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90DC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90DC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90DC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冯建翔、查平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690DC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90DC8">
              <w:rPr>
                <w:rFonts w:asciiTheme="minorEastAsia" w:hAnsiTheme="minorEastAsia" w:cs="Times New Roman" w:hint="eastAsia"/>
                <w:szCs w:val="21"/>
              </w:rPr>
              <w:t>黄小雁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90DC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2023.03.18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90DC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90DC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冯建翔、查平、刘丽、李丹霞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90DC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90DC8">
              <w:rPr>
                <w:rFonts w:asciiTheme="minorEastAsia" w:hAnsiTheme="minorEastAsia" w:cs="Times New Roman" w:hint="eastAsia"/>
                <w:szCs w:val="21"/>
              </w:rPr>
              <w:t>黄小雁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690DC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678DA85C" wp14:editId="4080BB25">
                  <wp:simplePos x="3188970" y="6495415"/>
                  <wp:positionH relativeFrom="margin">
                    <wp:posOffset>689610</wp:posOffset>
                  </wp:positionH>
                  <wp:positionV relativeFrom="margin">
                    <wp:posOffset>209550</wp:posOffset>
                  </wp:positionV>
                  <wp:extent cx="2787015" cy="2091055"/>
                  <wp:effectExtent l="0" t="0" r="0" b="4445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015" cy="2091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8C8" w:rsidRDefault="009408C8" w:rsidP="00690DC8">
      <w:r>
        <w:separator/>
      </w:r>
    </w:p>
  </w:endnote>
  <w:endnote w:type="continuationSeparator" w:id="0">
    <w:p w:rsidR="009408C8" w:rsidRDefault="009408C8" w:rsidP="0069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8C8" w:rsidRDefault="009408C8" w:rsidP="00690DC8">
      <w:r>
        <w:separator/>
      </w:r>
    </w:p>
  </w:footnote>
  <w:footnote w:type="continuationSeparator" w:id="0">
    <w:p w:rsidR="009408C8" w:rsidRDefault="009408C8" w:rsidP="00690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90DC8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08C8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83799-0FD9-480E-AF36-EE0175D6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Company>CHINA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