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B288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B288F">
              <w:rPr>
                <w:rFonts w:asciiTheme="minorEastAsia" w:hAnsiTheme="minorEastAsia" w:cs="Times New Roman" w:hint="eastAsia"/>
                <w:szCs w:val="21"/>
              </w:rPr>
              <w:t>宁波合辰汽车销售服务有限公司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B288F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7B288F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宁波市北仑区小港街道车安路11号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B288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B288F">
              <w:rPr>
                <w:rFonts w:asciiTheme="minorEastAsia" w:hAnsiTheme="minorEastAsia" w:cs="Times New Roman" w:hint="eastAsia"/>
                <w:szCs w:val="21"/>
              </w:rPr>
              <w:t>胡维亚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B288F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7B288F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宁波合辰汽车销售服务有限公司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B2CF2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3B2CF2">
              <w:rPr>
                <w:rFonts w:hint="eastAsia"/>
                <w:color w:val="000000"/>
                <w:sz w:val="18"/>
                <w:szCs w:val="18"/>
              </w:rPr>
              <w:t>朱毅东奇、周之桢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B2CF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2022.12.14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B2CF2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3B2CF2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7B288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B288F">
              <w:rPr>
                <w:rFonts w:asciiTheme="minorEastAsia" w:hAnsiTheme="minorEastAsia" w:cs="Times New Roman" w:hint="eastAsia"/>
                <w:szCs w:val="21"/>
              </w:rPr>
              <w:t>胡维亚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B2CF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2022.12.21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B2CF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3B2CF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朱毅东奇、周之桢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B288F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7B288F">
              <w:rPr>
                <w:rFonts w:asciiTheme="minorEastAsia" w:hAnsiTheme="minorEastAsia" w:cs="Times New Roman" w:hint="eastAsia"/>
                <w:szCs w:val="21"/>
              </w:rPr>
              <w:t>胡维亚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47387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647065</wp:posOffset>
                  </wp:positionH>
                  <wp:positionV relativeFrom="paragraph">
                    <wp:posOffset>199390</wp:posOffset>
                  </wp:positionV>
                  <wp:extent cx="2241550" cy="1682115"/>
                  <wp:effectExtent l="19050" t="0" r="635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微信图片_2023011013011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1550" cy="1682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113" w:rsidRDefault="00954113" w:rsidP="004264CB">
      <w:r>
        <w:separator/>
      </w:r>
    </w:p>
  </w:endnote>
  <w:endnote w:type="continuationSeparator" w:id="0">
    <w:p w:rsidR="00954113" w:rsidRDefault="00954113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113" w:rsidRDefault="00954113" w:rsidP="004264CB">
      <w:r>
        <w:separator/>
      </w:r>
    </w:p>
  </w:footnote>
  <w:footnote w:type="continuationSeparator" w:id="0">
    <w:p w:rsidR="00954113" w:rsidRDefault="00954113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B2CF2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73874"/>
    <w:rsid w:val="0049607B"/>
    <w:rsid w:val="004C1DC4"/>
    <w:rsid w:val="004E7691"/>
    <w:rsid w:val="00504EEC"/>
    <w:rsid w:val="00546B0A"/>
    <w:rsid w:val="00571DDF"/>
    <w:rsid w:val="0058523E"/>
    <w:rsid w:val="005C692F"/>
    <w:rsid w:val="005E0717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B288F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411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0EE38-F34E-48AA-A483-F53CF845B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>CHINA</Company>
  <LinksUpToDate>false</LinksUpToDate>
  <CharactersWithSpaces>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