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458A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458A4">
              <w:rPr>
                <w:rFonts w:asciiTheme="minorEastAsia" w:hAnsiTheme="minorEastAsia" w:cs="Times New Roman" w:hint="eastAsia"/>
                <w:szCs w:val="21"/>
              </w:rPr>
              <w:t>宁波梅山保税港区四海物流有限公司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458A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458A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浙江省宁波市北仑区梅山</w:t>
            </w:r>
            <w:proofErr w:type="gramStart"/>
            <w:r w:rsidRPr="00B458A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街道港航路</w:t>
            </w:r>
            <w:proofErr w:type="gramEnd"/>
            <w:r w:rsidRPr="00B458A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2号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458A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458A4">
              <w:rPr>
                <w:rFonts w:asciiTheme="minorEastAsia" w:hAnsiTheme="minorEastAsia" w:cs="Times New Roman" w:hint="eastAsia"/>
                <w:szCs w:val="21"/>
              </w:rPr>
              <w:t>徐骥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458A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B458A4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宁波梅山保税港区四海物流有限公司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458A4">
            <w:pPr>
              <w:widowControl/>
              <w:rPr>
                <w:color w:val="000000"/>
                <w:sz w:val="18"/>
                <w:szCs w:val="18"/>
              </w:rPr>
            </w:pPr>
            <w:r w:rsidRPr="00B458A4">
              <w:rPr>
                <w:rFonts w:hint="eastAsia"/>
                <w:color w:val="000000"/>
                <w:sz w:val="18"/>
                <w:szCs w:val="18"/>
              </w:rPr>
              <w:t>叶冉、张龙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458A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2023.03.05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458A4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B458A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徐雷、高真真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B458A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458A4">
              <w:rPr>
                <w:rFonts w:asciiTheme="minorEastAsia" w:hAnsiTheme="minorEastAsia" w:cs="Times New Roman" w:hint="eastAsia"/>
                <w:szCs w:val="21"/>
              </w:rPr>
              <w:t>徐骥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458A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2023.03.16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458A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458A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叶冉、张龙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458A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458A4">
              <w:rPr>
                <w:rFonts w:asciiTheme="minorEastAsia" w:hAnsiTheme="minorEastAsia" w:cs="Times New Roman" w:hint="eastAsia"/>
                <w:szCs w:val="21"/>
              </w:rPr>
              <w:t>徐骥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B458A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5503D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733F7938" wp14:editId="651A5127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8255</wp:posOffset>
                  </wp:positionV>
                  <wp:extent cx="2662555" cy="1931035"/>
                  <wp:effectExtent l="0" t="0" r="4445" b="0"/>
                  <wp:wrapNone/>
                  <wp:docPr id="2" name="图片 2" descr="F:\扫描\2023年照片\JC230226\微信图片_20230316162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226\微信图片_202303161620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64" b="11232"/>
                          <a:stretch/>
                        </pic:blipFill>
                        <pic:spPr bwMode="auto">
                          <a:xfrm>
                            <a:off x="0" y="0"/>
                            <a:ext cx="2662555" cy="193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74B" w:rsidRDefault="007D274B" w:rsidP="00B458A4">
      <w:r>
        <w:separator/>
      </w:r>
    </w:p>
  </w:endnote>
  <w:endnote w:type="continuationSeparator" w:id="0">
    <w:p w:rsidR="007D274B" w:rsidRDefault="007D274B" w:rsidP="00B45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74B" w:rsidRDefault="007D274B" w:rsidP="00B458A4">
      <w:r>
        <w:separator/>
      </w:r>
    </w:p>
  </w:footnote>
  <w:footnote w:type="continuationSeparator" w:id="0">
    <w:p w:rsidR="007D274B" w:rsidRDefault="007D274B" w:rsidP="00B45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7D274B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458A4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6DE05-5E33-45CB-8030-732F580B7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>CHINA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