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szCs w:val="21"/>
              </w:rPr>
              <w:t>宁波市北仑区大</w:t>
            </w:r>
            <w:proofErr w:type="gramStart"/>
            <w:r w:rsidRPr="00F91F04">
              <w:rPr>
                <w:rFonts w:asciiTheme="minorEastAsia" w:hAnsiTheme="minorEastAsia" w:cs="Times New Roman" w:hint="eastAsia"/>
                <w:szCs w:val="21"/>
              </w:rPr>
              <w:t>矸</w:t>
            </w:r>
            <w:proofErr w:type="gramEnd"/>
            <w:r w:rsidRPr="00F91F04">
              <w:rPr>
                <w:rFonts w:asciiTheme="minorEastAsia" w:hAnsiTheme="minorEastAsia" w:cs="Times New Roman" w:hint="eastAsia"/>
                <w:szCs w:val="21"/>
              </w:rPr>
              <w:t>天</w:t>
            </w:r>
            <w:proofErr w:type="gramStart"/>
            <w:r w:rsidRPr="00F91F04">
              <w:rPr>
                <w:rFonts w:asciiTheme="minorEastAsia" w:hAnsiTheme="minorEastAsia" w:cs="Times New Roman" w:hint="eastAsia"/>
                <w:szCs w:val="21"/>
              </w:rPr>
              <w:t>挺</w:t>
            </w:r>
            <w:proofErr w:type="gramEnd"/>
            <w:r w:rsidRPr="00F91F04">
              <w:rPr>
                <w:rFonts w:asciiTheme="minorEastAsia" w:hAnsiTheme="minorEastAsia" w:cs="Times New Roman" w:hint="eastAsia"/>
                <w:szCs w:val="21"/>
              </w:rPr>
              <w:t>模具厂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北仑区大碶街道汇</w:t>
            </w:r>
            <w:proofErr w:type="gramStart"/>
            <w:r w:rsidRPr="00F91F0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鑫</w:t>
            </w:r>
            <w:proofErr w:type="gramEnd"/>
            <w:r w:rsidRPr="00F91F0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路35号D幢1号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szCs w:val="21"/>
              </w:rPr>
              <w:t>叶天峰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宁波市北仑区大</w:t>
            </w:r>
            <w:proofErr w:type="gramStart"/>
            <w:r w:rsidRPr="00F91F04">
              <w:rPr>
                <w:rFonts w:asciiTheme="minorEastAsia" w:hAnsiTheme="minorEastAsia" w:cs="Times New Roman" w:hint="eastAsia"/>
                <w:color w:val="000000"/>
                <w:szCs w:val="21"/>
              </w:rPr>
              <w:t>矸</w:t>
            </w:r>
            <w:proofErr w:type="gramEnd"/>
            <w:r w:rsidRPr="00F91F04">
              <w:rPr>
                <w:rFonts w:asciiTheme="minorEastAsia" w:hAnsiTheme="minorEastAsia" w:cs="Times New Roman" w:hint="eastAsia"/>
                <w:color w:val="000000"/>
                <w:szCs w:val="21"/>
              </w:rPr>
              <w:t>天</w:t>
            </w:r>
            <w:proofErr w:type="gramStart"/>
            <w:r w:rsidRPr="00F91F04">
              <w:rPr>
                <w:rFonts w:asciiTheme="minorEastAsia" w:hAnsiTheme="minorEastAsia" w:cs="Times New Roman" w:hint="eastAsia"/>
                <w:color w:val="000000"/>
                <w:szCs w:val="21"/>
              </w:rPr>
              <w:t>挺</w:t>
            </w:r>
            <w:proofErr w:type="gramEnd"/>
            <w:r w:rsidRPr="00F91F04">
              <w:rPr>
                <w:rFonts w:asciiTheme="minorEastAsia" w:hAnsiTheme="minorEastAsia" w:cs="Times New Roman" w:hint="eastAsia"/>
                <w:color w:val="000000"/>
                <w:szCs w:val="21"/>
              </w:rPr>
              <w:t>模具厂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widowControl/>
              <w:rPr>
                <w:color w:val="000000"/>
                <w:sz w:val="18"/>
                <w:szCs w:val="18"/>
              </w:rPr>
            </w:pPr>
            <w:r w:rsidRPr="00F91F04">
              <w:rPr>
                <w:rFonts w:hint="eastAsia"/>
                <w:color w:val="000000"/>
                <w:sz w:val="18"/>
                <w:szCs w:val="18"/>
              </w:rPr>
              <w:t>曾杰、李丹霞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2023.03.19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91F04">
              <w:rPr>
                <w:rFonts w:hint="eastAsia"/>
                <w:color w:val="000000"/>
                <w:sz w:val="18"/>
                <w:szCs w:val="18"/>
              </w:rPr>
              <w:t>陈晓雷、曾</w:t>
            </w:r>
            <w:bookmarkStart w:id="0" w:name="_GoBack"/>
            <w:bookmarkEnd w:id="0"/>
            <w:r w:rsidRPr="00F91F04">
              <w:rPr>
                <w:rFonts w:hint="eastAsia"/>
                <w:color w:val="000000"/>
                <w:sz w:val="18"/>
                <w:szCs w:val="18"/>
              </w:rPr>
              <w:t>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szCs w:val="21"/>
              </w:rPr>
              <w:t>叶天峰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曾杰、李丹霞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1F04">
              <w:rPr>
                <w:rFonts w:asciiTheme="minorEastAsia" w:hAnsiTheme="minorEastAsia" w:cs="Times New Roman" w:hint="eastAsia"/>
                <w:szCs w:val="21"/>
              </w:rPr>
              <w:t>叶天峰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91F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0BF90945" wp14:editId="6BE54E91">
                  <wp:simplePos x="3649980" y="6898005"/>
                  <wp:positionH relativeFrom="margin">
                    <wp:posOffset>738505</wp:posOffset>
                  </wp:positionH>
                  <wp:positionV relativeFrom="margin">
                    <wp:posOffset>93980</wp:posOffset>
                  </wp:positionV>
                  <wp:extent cx="1861185" cy="2245360"/>
                  <wp:effectExtent l="0" t="0" r="5715" b="254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32814192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" t="16627" r="6103"/>
                          <a:stretch/>
                        </pic:blipFill>
                        <pic:spPr bwMode="auto">
                          <a:xfrm>
                            <a:off x="0" y="0"/>
                            <a:ext cx="1861185" cy="224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6B" w:rsidRDefault="0075006B" w:rsidP="00F91F04">
      <w:r>
        <w:separator/>
      </w:r>
    </w:p>
  </w:endnote>
  <w:endnote w:type="continuationSeparator" w:id="0">
    <w:p w:rsidR="0075006B" w:rsidRDefault="0075006B" w:rsidP="00F9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6B" w:rsidRDefault="0075006B" w:rsidP="00F91F04">
      <w:r>
        <w:separator/>
      </w:r>
    </w:p>
  </w:footnote>
  <w:footnote w:type="continuationSeparator" w:id="0">
    <w:p w:rsidR="0075006B" w:rsidRDefault="0075006B" w:rsidP="00F91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5006B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91F0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1EECD-614D-4C24-A967-3F0BEF65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