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23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2367">
              <w:rPr>
                <w:rFonts w:asciiTheme="minorEastAsia" w:hAnsiTheme="minorEastAsia" w:cs="Times New Roman" w:hint="eastAsia"/>
                <w:szCs w:val="21"/>
              </w:rPr>
              <w:t>宁波市多宁电子有限公司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236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E236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宁波市江北区慈城镇黄山村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23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2367">
              <w:rPr>
                <w:rFonts w:asciiTheme="minorEastAsia" w:hAnsiTheme="minorEastAsia" w:cs="Times New Roman" w:hint="eastAsia"/>
                <w:szCs w:val="21"/>
              </w:rPr>
              <w:t>崔昌淑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236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E2367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宁波市多宁电子有限公司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2367">
            <w:pPr>
              <w:widowControl/>
              <w:rPr>
                <w:color w:val="000000"/>
                <w:sz w:val="18"/>
                <w:szCs w:val="18"/>
              </w:rPr>
            </w:pPr>
            <w:r w:rsidRPr="00FE2367">
              <w:rPr>
                <w:rFonts w:hint="eastAsia"/>
                <w:color w:val="000000"/>
                <w:sz w:val="18"/>
                <w:szCs w:val="18"/>
              </w:rPr>
              <w:t>徐雷、毛佳丹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23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2367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E236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徐雷、毛佳丹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FE23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2367">
              <w:rPr>
                <w:rFonts w:asciiTheme="minorEastAsia" w:hAnsiTheme="minorEastAsia" w:cs="Times New Roman" w:hint="eastAsia"/>
                <w:szCs w:val="21"/>
              </w:rPr>
              <w:t>崔昌淑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23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2023.03.10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236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E236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徐雷、毛佳丹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23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2367">
              <w:rPr>
                <w:rFonts w:asciiTheme="minorEastAsia" w:hAnsiTheme="minorEastAsia" w:cs="Times New Roman" w:hint="eastAsia"/>
                <w:szCs w:val="21"/>
              </w:rPr>
              <w:t>崔昌淑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FE23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3569DC6D" wp14:editId="393A082E">
                  <wp:simplePos x="3181985" y="6831965"/>
                  <wp:positionH relativeFrom="margin">
                    <wp:posOffset>447040</wp:posOffset>
                  </wp:positionH>
                  <wp:positionV relativeFrom="margin">
                    <wp:posOffset>326390</wp:posOffset>
                  </wp:positionV>
                  <wp:extent cx="2794000" cy="1989455"/>
                  <wp:effectExtent l="0" t="0" r="635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0" cy="198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710" w:rsidRDefault="00A67710" w:rsidP="00FE2367">
      <w:r>
        <w:separator/>
      </w:r>
    </w:p>
  </w:endnote>
  <w:endnote w:type="continuationSeparator" w:id="0">
    <w:p w:rsidR="00A67710" w:rsidRDefault="00A67710" w:rsidP="00FE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710" w:rsidRDefault="00A67710" w:rsidP="00FE2367">
      <w:r>
        <w:separator/>
      </w:r>
    </w:p>
  </w:footnote>
  <w:footnote w:type="continuationSeparator" w:id="0">
    <w:p w:rsidR="00A67710" w:rsidRDefault="00A67710" w:rsidP="00FE23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67710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0FE2367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821CA-6FA6-4F4A-99E9-2B647CF42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