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宁波市镇海积锐机械制造有限公司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宁波市镇海区蛟川街道迎周村迎师桥朱家74号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邵</w:t>
            </w:r>
            <w:r>
              <w:rPr>
                <w:rFonts w:cs="Times New Roman" w:asciiTheme="minorEastAsia" w:hAnsiTheme="minorEastAsia"/>
                <w:szCs w:val="21"/>
              </w:rPr>
              <w:t>晓斌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宁波市镇海积锐机械制造有限公司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杜振旭、孙建宇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2023.03.12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杜振旭</w:t>
            </w:r>
            <w:bookmarkStart w:id="0" w:name="_GoBack"/>
            <w:bookmarkEnd w:id="0"/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、孙建宇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邵</w:t>
            </w:r>
            <w:r>
              <w:rPr>
                <w:rFonts w:cs="Times New Roman" w:asciiTheme="minorEastAsia" w:hAnsiTheme="minorEastAsia"/>
                <w:szCs w:val="21"/>
              </w:rPr>
              <w:t>晓斌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2023.03.21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杜振旭、孙建宇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邵</w:t>
            </w:r>
            <w:r>
              <w:rPr>
                <w:rFonts w:cs="Times New Roman" w:asciiTheme="minorEastAsia" w:hAnsiTheme="minorEastAsia"/>
                <w:szCs w:val="21"/>
              </w:rPr>
              <w:t>晓斌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66675</wp:posOffset>
                  </wp:positionV>
                  <wp:extent cx="2285365" cy="2336800"/>
                  <wp:effectExtent l="0" t="0" r="635" b="6350"/>
                  <wp:wrapNone/>
                  <wp:docPr id="2" name="图片 2" descr="F:\扫描\2023年照片\JC230139\微信图片_202303211709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F:\扫描\2023年照片\JC230139\微信图片_202303211709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33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5365" cy="233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BjY2I4NWNhNjRlNjAyOTMzZGVmOTk3YWUxODUzMjU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D56374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4F3B81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1F35EF1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3C7F7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CE73716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582695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45EB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字符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197</Words>
  <Characters>207</Characters>
  <Lines>1</Lines>
  <Paragraphs>1</Paragraphs>
  <TotalTime>1</TotalTime>
  <ScaleCrop>false</ScaleCrop>
  <LinksUpToDate>false</LinksUpToDate>
  <CharactersWithSpaces>207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Administrator</cp:lastModifiedBy>
  <dcterms:modified xsi:type="dcterms:W3CDTF">2023-05-11T05:33:42Z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6807C26846AE4151A585DA0B88CE3B1A</vt:lpwstr>
  </property>
</Properties>
</file>