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94E8A">
              <w:rPr>
                <w:rFonts w:asciiTheme="minorEastAsia" w:hAnsiTheme="minorEastAsia" w:cs="Times New Roman" w:hint="eastAsia"/>
                <w:szCs w:val="21"/>
              </w:rPr>
              <w:t>宁波松立文具礼品制造有限公司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94E8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宁波市北仑新碶算山村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94E8A">
              <w:rPr>
                <w:rFonts w:asciiTheme="minorEastAsia" w:hAnsiTheme="minorEastAsia" w:cs="Times New Roman" w:hint="eastAsia"/>
                <w:szCs w:val="21"/>
              </w:rPr>
              <w:t>何芹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94E8A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宁波松立文具礼品制造有限公司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widowControl/>
              <w:rPr>
                <w:color w:val="000000"/>
                <w:sz w:val="18"/>
                <w:szCs w:val="18"/>
              </w:rPr>
            </w:pPr>
            <w:r w:rsidRPr="00E94E8A">
              <w:rPr>
                <w:rFonts w:hint="eastAsia"/>
                <w:color w:val="000000"/>
                <w:sz w:val="18"/>
                <w:szCs w:val="18"/>
              </w:rPr>
              <w:t>陈晓雷、邓交洁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94E8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94E8A">
              <w:rPr>
                <w:rFonts w:asciiTheme="minorEastAsia" w:hAnsiTheme="minorEastAsia" w:cs="Times New Roman" w:hint="eastAsia"/>
                <w:szCs w:val="21"/>
              </w:rPr>
              <w:t>何芹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94E8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</w:t>
            </w:r>
            <w:proofErr w:type="gramStart"/>
            <w:r w:rsidRPr="00E94E8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94E8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E94E8A">
              <w:rPr>
                <w:rFonts w:asciiTheme="minorEastAsia" w:hAnsiTheme="minorEastAsia" w:cs="Times New Roman" w:hint="eastAsia"/>
                <w:szCs w:val="21"/>
              </w:rPr>
              <w:t>何芹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94E8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7659D7D6" wp14:editId="6FBA14F7">
                  <wp:simplePos x="3686810" y="6612890"/>
                  <wp:positionH relativeFrom="margin">
                    <wp:posOffset>789305</wp:posOffset>
                  </wp:positionH>
                  <wp:positionV relativeFrom="margin">
                    <wp:posOffset>48895</wp:posOffset>
                  </wp:positionV>
                  <wp:extent cx="2070100" cy="2302510"/>
                  <wp:effectExtent l="0" t="0" r="6350" b="254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31714123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95"/>
                          <a:stretch/>
                        </pic:blipFill>
                        <pic:spPr bwMode="auto">
                          <a:xfrm>
                            <a:off x="0" y="0"/>
                            <a:ext cx="2070100" cy="2302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F18" w:rsidRDefault="00233F18" w:rsidP="00E94E8A">
      <w:r>
        <w:separator/>
      </w:r>
    </w:p>
  </w:endnote>
  <w:endnote w:type="continuationSeparator" w:id="0">
    <w:p w:rsidR="00233F18" w:rsidRDefault="00233F18" w:rsidP="00E9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F18" w:rsidRDefault="00233F18" w:rsidP="00E94E8A">
      <w:r>
        <w:separator/>
      </w:r>
    </w:p>
  </w:footnote>
  <w:footnote w:type="continuationSeparator" w:id="0">
    <w:p w:rsidR="00233F18" w:rsidRDefault="00233F18" w:rsidP="00E94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33F18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4E8A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F9A7B-12C0-451B-99E0-59511741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