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7071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170713">
              <w:rPr>
                <w:rFonts w:asciiTheme="minorEastAsia" w:hAnsiTheme="minorEastAsia" w:cs="Times New Roman" w:hint="eastAsia"/>
                <w:szCs w:val="21"/>
              </w:rPr>
              <w:t>绍兴市上虞区浙能综合能源销售有限公司马汪溇综合供能服务站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70713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170713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绍兴市上虞区曹娥街道虞中大道南段518号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7071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170713">
              <w:rPr>
                <w:rFonts w:asciiTheme="minorEastAsia" w:hAnsiTheme="minorEastAsia" w:cs="Times New Roman" w:hint="eastAsia"/>
                <w:szCs w:val="21"/>
              </w:rPr>
              <w:t>林</w:t>
            </w:r>
            <w:r w:rsidRPr="00170713">
              <w:rPr>
                <w:rFonts w:asciiTheme="minorEastAsia" w:hAnsiTheme="minorEastAsia" w:cs="Times New Roman"/>
                <w:szCs w:val="21"/>
              </w:rPr>
              <w:t>银芬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70713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170713">
              <w:rPr>
                <w:rFonts w:asciiTheme="minorEastAsia" w:hAnsiTheme="minorEastAsia" w:cs="Times New Roman" w:hint="eastAsia"/>
                <w:color w:val="000000"/>
                <w:szCs w:val="21"/>
              </w:rPr>
              <w:t>绍兴市上虞区浙能综合能源销售有限公司马汪溇综合供能服务站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C41266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C41266">
              <w:rPr>
                <w:rFonts w:hint="eastAsia"/>
                <w:color w:val="000000"/>
                <w:sz w:val="18"/>
                <w:szCs w:val="18"/>
              </w:rPr>
              <w:t>冯建翔、郑刚超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20660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2023.02.11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206601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206601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郑刚超、徐磊杰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17071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170713">
              <w:rPr>
                <w:rFonts w:asciiTheme="minorEastAsia" w:hAnsiTheme="minorEastAsia" w:cs="Times New Roman" w:hint="eastAsia"/>
                <w:szCs w:val="21"/>
              </w:rPr>
              <w:t>林</w:t>
            </w:r>
            <w:r w:rsidRPr="00170713">
              <w:rPr>
                <w:rFonts w:asciiTheme="minorEastAsia" w:hAnsiTheme="minorEastAsia" w:cs="Times New Roman"/>
                <w:szCs w:val="21"/>
              </w:rPr>
              <w:t>银芬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20660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2023.02.18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E914C5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E914C5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冯建翔、郑刚超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7071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170713">
              <w:rPr>
                <w:rFonts w:asciiTheme="minorEastAsia" w:hAnsiTheme="minorEastAsia" w:cs="Times New Roman" w:hint="eastAsia"/>
                <w:szCs w:val="21"/>
              </w:rPr>
              <w:t>林</w:t>
            </w:r>
            <w:r w:rsidRPr="00170713">
              <w:rPr>
                <w:rFonts w:asciiTheme="minorEastAsia" w:hAnsiTheme="minorEastAsia" w:cs="Times New Roman"/>
                <w:szCs w:val="21"/>
              </w:rPr>
              <w:t>银芬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E5288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807720</wp:posOffset>
                  </wp:positionH>
                  <wp:positionV relativeFrom="paragraph">
                    <wp:posOffset>156845</wp:posOffset>
                  </wp:positionV>
                  <wp:extent cx="2621915" cy="1864995"/>
                  <wp:effectExtent l="19050" t="0" r="6985" b="0"/>
                  <wp:wrapNone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QQ图片20230224142616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1915" cy="1864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0231" w:rsidRDefault="00BB0231" w:rsidP="004264CB">
      <w:r>
        <w:separator/>
      </w:r>
    </w:p>
  </w:endnote>
  <w:endnote w:type="continuationSeparator" w:id="0">
    <w:p w:rsidR="00BB0231" w:rsidRDefault="00BB0231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0231" w:rsidRDefault="00BB0231" w:rsidP="004264CB">
      <w:r>
        <w:separator/>
      </w:r>
    </w:p>
  </w:footnote>
  <w:footnote w:type="continuationSeparator" w:id="0">
    <w:p w:rsidR="00BB0231" w:rsidRDefault="00BB0231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70713"/>
    <w:rsid w:val="00181673"/>
    <w:rsid w:val="001C4E31"/>
    <w:rsid w:val="0020660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E6745"/>
    <w:rsid w:val="003F7C0A"/>
    <w:rsid w:val="00403796"/>
    <w:rsid w:val="004207FC"/>
    <w:rsid w:val="004264CB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0082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B0231"/>
    <w:rsid w:val="00BC7449"/>
    <w:rsid w:val="00C23799"/>
    <w:rsid w:val="00C41266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5288C"/>
    <w:rsid w:val="00E914C5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1431A4-7167-4041-9191-AC4571014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262</Characters>
  <Application>Microsoft Office Word</Application>
  <DocSecurity>0</DocSecurity>
  <Lines>2</Lines>
  <Paragraphs>1</Paragraphs>
  <ScaleCrop>false</ScaleCrop>
  <Company>CHINA</Company>
  <LinksUpToDate>false</LinksUpToDate>
  <CharactersWithSpaces>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8</cp:revision>
  <dcterms:created xsi:type="dcterms:W3CDTF">2022-10-18T06:09:00Z</dcterms:created>
  <dcterms:modified xsi:type="dcterms:W3CDTF">2023-05-11T08:13:00Z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