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新昌县荣进机械有限公司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绍兴市新昌县羽林街道下庵路5号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朱</w:t>
            </w:r>
            <w:r>
              <w:rPr>
                <w:rFonts w:cs="Times New Roman" w:asciiTheme="minorEastAsia" w:hAnsiTheme="minorEastAsia"/>
                <w:szCs w:val="21"/>
              </w:rPr>
              <w:t>新浩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新昌县荣进机械有限公司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杜振旭、乐永吉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2023.03.03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刘丽</w:t>
            </w:r>
            <w:bookmarkStart w:id="0" w:name="_GoBack"/>
            <w:bookmarkEnd w:id="0"/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、李丹霞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朱</w:t>
            </w:r>
            <w:r>
              <w:rPr>
                <w:rFonts w:cs="Times New Roman" w:asciiTheme="minorEastAsia" w:hAnsiTheme="minorEastAsia"/>
                <w:szCs w:val="21"/>
              </w:rPr>
              <w:t>新浩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2023.03.101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杜振旭、乐永吉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朱</w:t>
            </w:r>
            <w:r>
              <w:rPr>
                <w:rFonts w:cs="Times New Roman" w:asciiTheme="minorEastAsia" w:hAnsiTheme="minorEastAsia"/>
                <w:szCs w:val="21"/>
              </w:rPr>
              <w:t>新浩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45085</wp:posOffset>
                  </wp:positionH>
                  <wp:positionV relativeFrom="paragraph">
                    <wp:posOffset>-6350</wp:posOffset>
                  </wp:positionV>
                  <wp:extent cx="3319145" cy="2487930"/>
                  <wp:effectExtent l="0" t="0" r="14605" b="7620"/>
                  <wp:wrapNone/>
                  <wp:docPr id="2" name="图片 2" descr="F:\扫描\2023年照片\JC230195\微信图片_202303101453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F:\扫描\2023年照片\JC230195\微信图片_202303101453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9145" cy="2487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BjY2I4NWNhNjRlNjAyOTMzZGVmOTk3YWUxODUzMjU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D56374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A46421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1F35EF1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3C7F73"/>
    <w:rsid w:val="3EC208CE"/>
    <w:rsid w:val="3EEB0A50"/>
    <w:rsid w:val="3FE060DB"/>
    <w:rsid w:val="404C0399"/>
    <w:rsid w:val="40A928D8"/>
    <w:rsid w:val="40D133F9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1F2860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45EB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169</Words>
  <Characters>169</Characters>
  <Lines>1</Lines>
  <Paragraphs>1</Paragraphs>
  <TotalTime>0</TotalTime>
  <ScaleCrop>false</ScaleCrop>
  <LinksUpToDate>false</LinksUpToDate>
  <CharactersWithSpaces>169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Administrator</cp:lastModifiedBy>
  <dcterms:modified xsi:type="dcterms:W3CDTF">2023-05-12T02:53:19Z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6807C26846AE4151A585DA0B88CE3B1A</vt:lpwstr>
  </property>
</Properties>
</file>