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14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14BB">
              <w:rPr>
                <w:rFonts w:asciiTheme="minorEastAsia" w:hAnsiTheme="minorEastAsia" w:cs="Times New Roman" w:hint="eastAsia"/>
                <w:szCs w:val="21"/>
              </w:rPr>
              <w:t>浙江海洋石油化工有限公司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14B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E14B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浙江舟山市定海区岑港街道烟墩工业区22号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14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14BB">
              <w:rPr>
                <w:rFonts w:asciiTheme="minorEastAsia" w:hAnsiTheme="minorEastAsia" w:cs="Times New Roman" w:hint="eastAsia"/>
                <w:szCs w:val="21"/>
              </w:rPr>
              <w:t>任伟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14B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E14BB">
              <w:rPr>
                <w:rFonts w:asciiTheme="minorEastAsia" w:hAnsiTheme="minorEastAsia" w:cs="Times New Roman" w:hint="eastAsia"/>
                <w:color w:val="000000"/>
                <w:szCs w:val="21"/>
              </w:rPr>
              <w:t>浙江海洋石油化工有限公司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14BB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6E14BB">
              <w:rPr>
                <w:rFonts w:hint="eastAsia"/>
                <w:color w:val="000000"/>
                <w:sz w:val="18"/>
                <w:szCs w:val="18"/>
              </w:rPr>
              <w:t>朱毅东奇、乐永吉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13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2022.12.03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3213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3213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E14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14BB">
              <w:rPr>
                <w:rFonts w:asciiTheme="minorEastAsia" w:hAnsiTheme="minorEastAsia" w:cs="Times New Roman" w:hint="eastAsia"/>
                <w:szCs w:val="21"/>
              </w:rPr>
              <w:t>任伟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14BB" w:rsidP="006E14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14B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E14B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14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14BB">
              <w:rPr>
                <w:rFonts w:asciiTheme="minorEastAsia" w:hAnsiTheme="minorEastAsia" w:cs="Times New Roman" w:hint="eastAsia"/>
                <w:szCs w:val="21"/>
              </w:rPr>
              <w:t>任伟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14B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172085</wp:posOffset>
                  </wp:positionV>
                  <wp:extent cx="2378710" cy="2143125"/>
                  <wp:effectExtent l="19050" t="0" r="254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21221083357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925" b="10570"/>
                          <a:stretch/>
                        </pic:blipFill>
                        <pic:spPr bwMode="auto">
                          <a:xfrm>
                            <a:off x="0" y="0"/>
                            <a:ext cx="2378710" cy="214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C0A" w:rsidRDefault="00721C0A" w:rsidP="004264CB">
      <w:r>
        <w:separator/>
      </w:r>
    </w:p>
  </w:endnote>
  <w:endnote w:type="continuationSeparator" w:id="0">
    <w:p w:rsidR="00721C0A" w:rsidRDefault="00721C0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C0A" w:rsidRDefault="00721C0A" w:rsidP="004264CB">
      <w:r>
        <w:separator/>
      </w:r>
    </w:p>
  </w:footnote>
  <w:footnote w:type="continuationSeparator" w:id="0">
    <w:p w:rsidR="00721C0A" w:rsidRDefault="00721C0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6E14BB"/>
    <w:rsid w:val="00721C0A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05D6A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32133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74969-100F-4569-8D62-FB622173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