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A6E" w:rsidRDefault="00CC70DE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655A6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A6E" w:rsidRDefault="00CC70D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A6E" w:rsidRDefault="0030501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30501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浙江杭州湾腈纶有限公司</w:t>
            </w:r>
          </w:p>
        </w:tc>
      </w:tr>
      <w:tr w:rsidR="00655A6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A6E" w:rsidRDefault="00CC70D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A6E" w:rsidRDefault="0030501F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30501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宁波石化经济技术开发区泥螺山路111号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A6E" w:rsidRDefault="00CC70D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A6E" w:rsidRDefault="0030501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30501F">
              <w:rPr>
                <w:rFonts w:asciiTheme="minorEastAsia" w:hAnsiTheme="minorEastAsia" w:hint="eastAsia"/>
                <w:szCs w:val="21"/>
              </w:rPr>
              <w:t>苏晓飞</w:t>
            </w:r>
          </w:p>
        </w:tc>
      </w:tr>
      <w:tr w:rsidR="00655A6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A6E" w:rsidRDefault="00CC70DE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A6E" w:rsidRDefault="0030501F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30501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浙江杭州湾腈纶有限公司</w:t>
            </w:r>
            <w:r w:rsidR="00CC70DE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CC70DE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CC70DE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655A6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A6E" w:rsidRDefault="00CC70DE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A6E" w:rsidRDefault="0030501F">
            <w:pPr>
              <w:widowControl/>
              <w:rPr>
                <w:color w:val="000000"/>
                <w:sz w:val="18"/>
                <w:szCs w:val="18"/>
              </w:rPr>
            </w:pPr>
            <w:r w:rsidRPr="0030501F">
              <w:rPr>
                <w:rFonts w:hint="eastAsia"/>
                <w:color w:val="000000"/>
                <w:sz w:val="18"/>
                <w:szCs w:val="18"/>
              </w:rPr>
              <w:t>朱佳欢、柳向东、孟雷风、邓交洁</w:t>
            </w:r>
            <w:bookmarkStart w:id="0" w:name="_GoBack"/>
            <w:bookmarkEnd w:id="0"/>
          </w:p>
        </w:tc>
      </w:tr>
      <w:tr w:rsidR="00655A6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A6E" w:rsidRDefault="00CC70D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A6E" w:rsidRDefault="00CC70DE" w:rsidP="0030501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2022.</w:t>
            </w:r>
            <w:r>
              <w:rPr>
                <w:rFonts w:asciiTheme="minorEastAsia" w:hAnsiTheme="minorEastAsia" w:cs="Times New Roman" w:hint="eastAsia"/>
                <w:szCs w:val="21"/>
              </w:rPr>
              <w:t>1</w:t>
            </w:r>
            <w:r w:rsidR="0030501F">
              <w:rPr>
                <w:rFonts w:asciiTheme="minorEastAsia" w:hAnsiTheme="minorEastAsia" w:cs="Times New Roman" w:hint="eastAsia"/>
                <w:szCs w:val="21"/>
              </w:rPr>
              <w:t>0.15</w:t>
            </w:r>
          </w:p>
        </w:tc>
      </w:tr>
      <w:tr w:rsidR="00655A6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A6E" w:rsidRDefault="00CC70D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A6E" w:rsidRPr="0030501F" w:rsidRDefault="0030501F" w:rsidP="0030501F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井瑜、吴越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55A6E" w:rsidRDefault="00CC70D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A6E" w:rsidRDefault="0030501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30501F">
              <w:rPr>
                <w:rFonts w:asciiTheme="minorEastAsia" w:hAnsiTheme="minorEastAsia" w:hint="eastAsia"/>
                <w:szCs w:val="21"/>
              </w:rPr>
              <w:t>苏晓飞</w:t>
            </w:r>
          </w:p>
        </w:tc>
      </w:tr>
      <w:tr w:rsidR="00655A6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A6E" w:rsidRDefault="00CC70D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A6E" w:rsidRDefault="00655A6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655A6E" w:rsidRDefault="00655A6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655A6E" w:rsidRDefault="00655A6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655A6E" w:rsidRDefault="00655A6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655A6E" w:rsidRDefault="00655A6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655A6E" w:rsidRDefault="00655A6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655A6E" w:rsidRDefault="00655A6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655A6E" w:rsidRDefault="00655A6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655A6E" w:rsidRDefault="00655A6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655A6E" w:rsidRDefault="00655A6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655A6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A6E" w:rsidRDefault="00CC70D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A6E" w:rsidRDefault="00CC70D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2022.</w:t>
            </w:r>
            <w:r>
              <w:rPr>
                <w:rFonts w:asciiTheme="minorEastAsia" w:hAnsiTheme="minorEastAsia" w:cs="Times New Roman" w:hint="eastAsia"/>
                <w:szCs w:val="21"/>
              </w:rPr>
              <w:t>1</w:t>
            </w:r>
            <w:r w:rsidR="0030501F">
              <w:rPr>
                <w:rFonts w:asciiTheme="minorEastAsia" w:hAnsiTheme="minorEastAsia" w:cs="Times New Roman" w:hint="eastAsia"/>
                <w:szCs w:val="21"/>
              </w:rPr>
              <w:t>0.24</w:t>
            </w:r>
          </w:p>
        </w:tc>
      </w:tr>
      <w:tr w:rsidR="00655A6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A6E" w:rsidRDefault="00CC70D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A6E" w:rsidRDefault="0030501F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30501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朱佳欢、柳向东、孟雷风、邓交洁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A6E" w:rsidRDefault="00CC70D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A6E" w:rsidRDefault="0030501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30501F">
              <w:rPr>
                <w:rFonts w:asciiTheme="minorEastAsia" w:hAnsiTheme="minorEastAsia" w:hint="eastAsia"/>
                <w:szCs w:val="21"/>
              </w:rPr>
              <w:t>苏晓飞</w:t>
            </w:r>
          </w:p>
        </w:tc>
      </w:tr>
      <w:tr w:rsidR="00655A6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A6E" w:rsidRDefault="00CC70D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A6E" w:rsidRDefault="00655A6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655A6E" w:rsidRDefault="0030501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412750</wp:posOffset>
                  </wp:positionH>
                  <wp:positionV relativeFrom="paragraph">
                    <wp:posOffset>89535</wp:posOffset>
                  </wp:positionV>
                  <wp:extent cx="2716530" cy="1550670"/>
                  <wp:effectExtent l="19050" t="0" r="7620" b="0"/>
                  <wp:wrapNone/>
                  <wp:docPr id="1" name="图片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微信图片_20221028130022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23862"/>
                          <a:stretch/>
                        </pic:blipFill>
                        <pic:spPr bwMode="auto">
                          <a:xfrm>
                            <a:off x="0" y="0"/>
                            <a:ext cx="2716530" cy="15506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655A6E" w:rsidRDefault="00655A6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655A6E" w:rsidRDefault="00655A6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655A6E" w:rsidRDefault="00655A6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655A6E" w:rsidRDefault="00655A6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655A6E" w:rsidRDefault="00655A6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655A6E" w:rsidRDefault="00655A6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655A6E" w:rsidRDefault="00655A6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655A6E" w:rsidRDefault="00655A6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655A6E" w:rsidRDefault="00655A6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655A6E" w:rsidRDefault="00655A6E">
      <w:pPr>
        <w:widowControl/>
        <w:jc w:val="left"/>
        <w:rPr>
          <w:rFonts w:asciiTheme="minorEastAsia" w:hAnsiTheme="minorEastAsia"/>
        </w:rPr>
      </w:pPr>
    </w:p>
    <w:sectPr w:rsidR="00655A6E" w:rsidSect="00655A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70DE" w:rsidRDefault="00CC70DE" w:rsidP="0030501F">
      <w:r>
        <w:separator/>
      </w:r>
    </w:p>
  </w:endnote>
  <w:endnote w:type="continuationSeparator" w:id="0">
    <w:p w:rsidR="00CC70DE" w:rsidRDefault="00CC70DE" w:rsidP="003050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70DE" w:rsidRDefault="00CC70DE" w:rsidP="0030501F">
      <w:r>
        <w:separator/>
      </w:r>
    </w:p>
  </w:footnote>
  <w:footnote w:type="continuationSeparator" w:id="0">
    <w:p w:rsidR="00CC70DE" w:rsidRDefault="00CC70DE" w:rsidP="003050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0501F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55A6E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C70DE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A6E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655A6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655A6E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655A6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655A6E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655A6E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655A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655A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655A6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655A6E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655A6E"/>
  </w:style>
  <w:style w:type="character" w:customStyle="1" w:styleId="Char3">
    <w:name w:val="页眉 Char"/>
    <w:basedOn w:val="a0"/>
    <w:link w:val="a8"/>
    <w:uiPriority w:val="99"/>
    <w:rsid w:val="00655A6E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655A6E"/>
    <w:rPr>
      <w:sz w:val="18"/>
      <w:szCs w:val="18"/>
    </w:rPr>
  </w:style>
  <w:style w:type="paragraph" w:customStyle="1" w:styleId="CharCharChar">
    <w:name w:val="Char Char Char"/>
    <w:basedOn w:val="a"/>
    <w:rsid w:val="00655A6E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655A6E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655A6E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655A6E"/>
    <w:rPr>
      <w:rFonts w:eastAsia="宋体"/>
    </w:rPr>
  </w:style>
  <w:style w:type="paragraph" w:styleId="ac">
    <w:name w:val="List Paragraph"/>
    <w:basedOn w:val="a"/>
    <w:uiPriority w:val="34"/>
    <w:qFormat/>
    <w:rsid w:val="00655A6E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655A6E"/>
    <w:rPr>
      <w:rFonts w:ascii="宋体"/>
      <w:sz w:val="22"/>
    </w:rPr>
  </w:style>
  <w:style w:type="paragraph" w:customStyle="1" w:styleId="ad">
    <w:name w:val="段"/>
    <w:link w:val="CharChar"/>
    <w:qFormat/>
    <w:rsid w:val="00655A6E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655A6E"/>
    <w:rPr>
      <w:sz w:val="18"/>
      <w:szCs w:val="18"/>
    </w:rPr>
  </w:style>
  <w:style w:type="paragraph" w:customStyle="1" w:styleId="ae">
    <w:name w:val="排版正文"/>
    <w:link w:val="Char4"/>
    <w:rsid w:val="00655A6E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655A6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655A6E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4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2B464-B993-4DAA-BA0B-C02CD0C80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244</Characters>
  <Application>Microsoft Office Word</Application>
  <DocSecurity>0</DocSecurity>
  <Lines>2</Lines>
  <Paragraphs>1</Paragraphs>
  <ScaleCrop>false</ScaleCrop>
  <Company>CHINA</Company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2</cp:revision>
  <dcterms:created xsi:type="dcterms:W3CDTF">2023-05-10T01:51:00Z</dcterms:created>
  <dcterms:modified xsi:type="dcterms:W3CDTF">2023-05-10T01:51:00Z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