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CFF66F6" w:rsidR="00D0513A" w:rsidRPr="00D0513A" w:rsidRDefault="00D335FF" w:rsidP="00431A0D">
            <w:pPr>
              <w:spacing w:line="360" w:lineRule="exact"/>
              <w:rPr>
                <w:rFonts w:asciiTheme="minorEastAsia" w:hAnsiTheme="minorEastAsia" w:cs="Times New Roman"/>
                <w:szCs w:val="21"/>
              </w:rPr>
            </w:pPr>
            <w:proofErr w:type="gramStart"/>
            <w:r>
              <w:rPr>
                <w:rFonts w:asciiTheme="minorEastAsia" w:hAnsiTheme="minorEastAsia" w:cs="Times New Roman" w:hint="eastAsia"/>
                <w:color w:val="000000" w:themeColor="text1"/>
                <w:szCs w:val="21"/>
              </w:rPr>
              <w:t>宁波斯</w:t>
            </w:r>
            <w:proofErr w:type="gramEnd"/>
            <w:r>
              <w:rPr>
                <w:rFonts w:asciiTheme="minorEastAsia" w:hAnsiTheme="minorEastAsia" w:cs="Times New Roman" w:hint="eastAsia"/>
                <w:color w:val="000000" w:themeColor="text1"/>
                <w:szCs w:val="21"/>
              </w:rPr>
              <w:t>迈克制药</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AE0E982" w:rsidR="00D0513A" w:rsidRPr="00D0513A" w:rsidRDefault="00D335FF" w:rsidP="00956F41">
            <w:pPr>
              <w:spacing w:line="360" w:lineRule="exact"/>
              <w:rPr>
                <w:rFonts w:asciiTheme="minorEastAsia" w:hAnsiTheme="minorEastAsia" w:cs="Times New Roman"/>
                <w:color w:val="000000"/>
                <w:szCs w:val="21"/>
              </w:rPr>
            </w:pPr>
            <w:r w:rsidRPr="001F4965">
              <w:rPr>
                <w:rFonts w:ascii="Times New Roman"/>
                <w:szCs w:val="28"/>
              </w:rPr>
              <w:t>宁波市北仑区义成路</w:t>
            </w:r>
            <w:r w:rsidRPr="001F4965">
              <w:rPr>
                <w:rFonts w:ascii="Times New Roman"/>
                <w:szCs w:val="28"/>
              </w:rPr>
              <w:t>1</w:t>
            </w:r>
            <w:r w:rsidRPr="001F4965">
              <w:rPr>
                <w:rFonts w:ascii="Times New Roman"/>
                <w:szCs w:val="2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BE02149" w:rsidR="00D0513A" w:rsidRPr="00D0513A" w:rsidRDefault="00D335FF" w:rsidP="00F6434A">
            <w:pPr>
              <w:spacing w:line="360" w:lineRule="exact"/>
              <w:rPr>
                <w:rFonts w:asciiTheme="minorEastAsia" w:hAnsiTheme="minorEastAsia" w:cs="Times New Roman"/>
                <w:szCs w:val="21"/>
              </w:rPr>
            </w:pPr>
            <w:r>
              <w:rPr>
                <w:rFonts w:asciiTheme="minorEastAsia" w:hAnsiTheme="minorEastAsia" w:cs="Times New Roman" w:hint="eastAsia"/>
                <w:szCs w:val="21"/>
              </w:rPr>
              <w:t>周洪涛</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AED0257" w:rsidR="00D0513A" w:rsidRPr="00D0513A" w:rsidRDefault="00D335FF" w:rsidP="00F6434A">
            <w:pPr>
              <w:spacing w:line="360" w:lineRule="exact"/>
              <w:rPr>
                <w:rFonts w:asciiTheme="minorEastAsia" w:hAnsiTheme="minorEastAsia" w:cs="Times New Roman"/>
                <w:color w:val="000000"/>
                <w:szCs w:val="21"/>
              </w:rPr>
            </w:pPr>
            <w:proofErr w:type="gramStart"/>
            <w:r>
              <w:rPr>
                <w:rFonts w:asciiTheme="minorEastAsia" w:hAnsiTheme="minorEastAsia" w:cs="Times New Roman" w:hint="eastAsia"/>
                <w:color w:val="000000" w:themeColor="text1"/>
                <w:szCs w:val="21"/>
              </w:rPr>
              <w:t>宁波斯</w:t>
            </w:r>
            <w:proofErr w:type="gramEnd"/>
            <w:r>
              <w:rPr>
                <w:rFonts w:asciiTheme="minorEastAsia" w:hAnsiTheme="minorEastAsia" w:cs="Times New Roman" w:hint="eastAsia"/>
                <w:color w:val="000000" w:themeColor="text1"/>
                <w:szCs w:val="21"/>
              </w:rPr>
              <w:t>迈克制药</w:t>
            </w:r>
            <w:r w:rsidRPr="00D0513A">
              <w:rPr>
                <w:rFonts w:asciiTheme="minorEastAsia" w:hAnsiTheme="minorEastAsia" w:cs="Times New Roman" w:hint="eastAsia"/>
                <w:color w:val="000000" w:themeColor="text1"/>
                <w:szCs w:val="21"/>
              </w:rPr>
              <w:t>有限公司</w:t>
            </w:r>
            <w:r w:rsidR="00D0513A" w:rsidRPr="00D0513A">
              <w:rPr>
                <w:rFonts w:asciiTheme="minorEastAsia" w:hAnsiTheme="minorEastAsia" w:cs="Times New Roman"/>
                <w:color w:val="000000"/>
                <w:szCs w:val="21"/>
              </w:rPr>
              <w:t>职业病危害现状评价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81AB5D5" w:rsidR="00D0513A" w:rsidRPr="00D0513A" w:rsidRDefault="00124F30" w:rsidP="00956F41">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C08A5BC" w:rsidR="00D0513A" w:rsidRPr="00D0513A" w:rsidRDefault="00956F41" w:rsidP="00D335FF">
            <w:pPr>
              <w:spacing w:line="360" w:lineRule="exact"/>
              <w:rPr>
                <w:rFonts w:asciiTheme="minorEastAsia" w:hAnsiTheme="minorEastAsia" w:cs="Times New Roman"/>
                <w:szCs w:val="21"/>
              </w:rPr>
            </w:pPr>
            <w:r>
              <w:rPr>
                <w:rFonts w:asciiTheme="minorEastAsia" w:hAnsiTheme="minorEastAsia" w:cs="Times New Roman" w:hint="eastAsia"/>
                <w:szCs w:val="21"/>
              </w:rPr>
              <w:t>202</w:t>
            </w:r>
            <w:r w:rsidR="009B1017">
              <w:rPr>
                <w:rFonts w:asciiTheme="minorEastAsia" w:hAnsiTheme="minorEastAsia" w:cs="Times New Roman" w:hint="eastAsia"/>
                <w:szCs w:val="21"/>
              </w:rPr>
              <w:t>3</w:t>
            </w:r>
            <w:r>
              <w:rPr>
                <w:rFonts w:asciiTheme="minorEastAsia" w:hAnsiTheme="minorEastAsia" w:cs="Times New Roman" w:hint="eastAsia"/>
                <w:szCs w:val="21"/>
              </w:rPr>
              <w:t>.</w:t>
            </w:r>
            <w:r w:rsidR="00D335FF">
              <w:rPr>
                <w:rFonts w:asciiTheme="minorEastAsia" w:hAnsiTheme="minorEastAsia" w:cs="Times New Roman" w:hint="eastAsia"/>
                <w:szCs w:val="21"/>
              </w:rPr>
              <w:t>3.18</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BB1F6D8" w:rsidR="00D0513A" w:rsidRPr="00D0513A" w:rsidRDefault="009B1017" w:rsidP="00D335FF">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邓</w:t>
            </w:r>
            <w:proofErr w:type="gramEnd"/>
            <w:r>
              <w:rPr>
                <w:rFonts w:asciiTheme="minorEastAsia" w:hAnsiTheme="minorEastAsia" w:cs="Times New Roman" w:hint="eastAsia"/>
                <w:szCs w:val="21"/>
              </w:rPr>
              <w:t>交洁、</w:t>
            </w:r>
            <w:r w:rsidR="00D335FF">
              <w:rPr>
                <w:rFonts w:asciiTheme="minorEastAsia" w:hAnsiTheme="minorEastAsia" w:cs="Times New Roman" w:hint="eastAsia"/>
                <w:szCs w:val="21"/>
              </w:rPr>
              <w:t>梅宇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BD6DE5F" w:rsidR="00D0513A" w:rsidRPr="00D0513A" w:rsidRDefault="00D335FF" w:rsidP="009B1017">
            <w:pPr>
              <w:spacing w:line="360" w:lineRule="exact"/>
              <w:rPr>
                <w:rFonts w:asciiTheme="minorEastAsia" w:hAnsiTheme="minorEastAsia" w:cs="Times New Roman"/>
                <w:szCs w:val="21"/>
              </w:rPr>
            </w:pPr>
            <w:r>
              <w:rPr>
                <w:rFonts w:asciiTheme="minorEastAsia" w:hAnsiTheme="minorEastAsia" w:cs="Times New Roman" w:hint="eastAsia"/>
                <w:szCs w:val="21"/>
              </w:rPr>
              <w:t>周洪涛</w:t>
            </w:r>
          </w:p>
        </w:tc>
      </w:tr>
      <w:tr w:rsidR="00D0513A" w:rsidRPr="00D0513A" w14:paraId="165BE770" w14:textId="77777777" w:rsidTr="00956F41">
        <w:trPr>
          <w:trHeight w:val="244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28243D5C" w:rsidR="00D0513A" w:rsidRPr="00D0513A" w:rsidRDefault="00D335FF" w:rsidP="00431A0D">
            <w:pPr>
              <w:spacing w:line="240" w:lineRule="atLeast"/>
              <w:rPr>
                <w:rFonts w:asciiTheme="minorEastAsia" w:hAnsiTheme="minorEastAsia" w:cs="Times New Roman"/>
                <w:szCs w:val="21"/>
              </w:rPr>
            </w:pPr>
            <w:bookmarkStart w:id="0" w:name="_GoBack"/>
            <w:r>
              <w:rPr>
                <w:rFonts w:asciiTheme="minorEastAsia" w:hAnsiTheme="minorEastAsia" w:cs="Times New Roman" w:hint="eastAsia"/>
                <w:noProof/>
                <w:szCs w:val="21"/>
              </w:rPr>
              <w:drawing>
                <wp:inline distT="0" distB="0" distL="0" distR="0" wp14:anchorId="7FC39BFB" wp14:editId="136B5E68">
                  <wp:extent cx="1790700" cy="2287564"/>
                  <wp:effectExtent l="0" t="0" r="0" b="0"/>
                  <wp:docPr id="2" name="图片 2" descr="F:\评价报告\2023\第2季度\斯迈克\企业资料\照片\1678320201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评价报告\2023\第2季度\斯迈克\企业资料\照片\167832020123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0700" cy="2287564"/>
                          </a:xfrm>
                          <a:prstGeom prst="rect">
                            <a:avLst/>
                          </a:prstGeom>
                          <a:noFill/>
                          <a:ln>
                            <a:noFill/>
                          </a:ln>
                        </pic:spPr>
                      </pic:pic>
                    </a:graphicData>
                  </a:graphic>
                </wp:inline>
              </w:drawing>
            </w:r>
            <w:bookmarkEnd w:id="0"/>
          </w:p>
        </w:tc>
      </w:tr>
      <w:tr w:rsidR="00D0513A" w:rsidRPr="00D0513A" w14:paraId="5B3CD370" w14:textId="77777777" w:rsidTr="00956F41">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7C3C7B49" w:rsidR="00D0513A" w:rsidRPr="00D0513A" w:rsidRDefault="00956F41" w:rsidP="00D335FF">
            <w:pPr>
              <w:spacing w:line="360" w:lineRule="exact"/>
              <w:rPr>
                <w:rFonts w:asciiTheme="minorEastAsia" w:hAnsiTheme="minorEastAsia" w:cs="Times New Roman"/>
                <w:szCs w:val="21"/>
              </w:rPr>
            </w:pPr>
            <w:r>
              <w:rPr>
                <w:rFonts w:asciiTheme="minorEastAsia" w:hAnsiTheme="minorEastAsia" w:cs="Times New Roman" w:hint="eastAsia"/>
                <w:szCs w:val="21"/>
              </w:rPr>
              <w:t>202</w:t>
            </w:r>
            <w:r w:rsidR="009B1017">
              <w:rPr>
                <w:rFonts w:asciiTheme="minorEastAsia" w:hAnsiTheme="minorEastAsia" w:cs="Times New Roman" w:hint="eastAsia"/>
                <w:szCs w:val="21"/>
              </w:rPr>
              <w:t>3.03.</w:t>
            </w:r>
            <w:r w:rsidR="00D335FF">
              <w:rPr>
                <w:rFonts w:asciiTheme="minorEastAsia" w:hAnsiTheme="minorEastAsia" w:cs="Times New Roman" w:hint="eastAsia"/>
                <w:szCs w:val="21"/>
              </w:rPr>
              <w:t>27-29</w:t>
            </w:r>
          </w:p>
        </w:tc>
      </w:tr>
      <w:tr w:rsidR="00D0513A" w:rsidRPr="00D0513A" w14:paraId="44D94E2A" w14:textId="77777777" w:rsidTr="00956F41">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3B53B86E" w:rsidR="00D0513A" w:rsidRPr="00D569D6" w:rsidRDefault="00D335FF" w:rsidP="00F6434A">
            <w:pPr>
              <w:spacing w:line="360" w:lineRule="exact"/>
              <w:rPr>
                <w:rFonts w:asciiTheme="minorEastAsia" w:hAnsiTheme="minorEastAsia" w:cs="Times New Roman"/>
                <w:szCs w:val="21"/>
              </w:rPr>
            </w:pPr>
            <w:r>
              <w:rPr>
                <w:rFonts w:ascii="宋体" w:eastAsia="宋体" w:hAnsi="宋体" w:hint="eastAsia"/>
                <w:color w:val="000000"/>
                <w:szCs w:val="21"/>
              </w:rPr>
              <w:t>杜振旭、孙建宇、</w:t>
            </w:r>
            <w:proofErr w:type="gramStart"/>
            <w:r>
              <w:rPr>
                <w:rFonts w:ascii="宋体" w:eastAsia="宋体" w:hAnsi="宋体" w:hint="eastAsia"/>
                <w:color w:val="000000"/>
                <w:szCs w:val="21"/>
              </w:rPr>
              <w:t>邓</w:t>
            </w:r>
            <w:proofErr w:type="gramEnd"/>
            <w:r>
              <w:rPr>
                <w:rFonts w:ascii="宋体" w:eastAsia="宋体" w:hAnsi="宋体" w:hint="eastAsia"/>
                <w:color w:val="000000"/>
                <w:szCs w:val="21"/>
              </w:rPr>
              <w:t>交洁、刘颖东、贺吉、井瑜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63A781D" w:rsidR="00D0513A" w:rsidRPr="00D0513A" w:rsidRDefault="00D335FF" w:rsidP="00F6434A">
            <w:pPr>
              <w:spacing w:line="360" w:lineRule="exact"/>
              <w:rPr>
                <w:rFonts w:asciiTheme="minorEastAsia" w:hAnsiTheme="minorEastAsia" w:cs="Times New Roman"/>
                <w:szCs w:val="21"/>
              </w:rPr>
            </w:pPr>
            <w:r>
              <w:rPr>
                <w:rFonts w:asciiTheme="minorEastAsia" w:hAnsiTheme="minorEastAsia" w:cs="Times New Roman" w:hint="eastAsia"/>
                <w:szCs w:val="21"/>
              </w:rPr>
              <w:t>周洪涛</w:t>
            </w:r>
          </w:p>
        </w:tc>
      </w:tr>
      <w:tr w:rsidR="00D0513A" w:rsidRPr="00D0513A" w14:paraId="0763FBB3" w14:textId="77777777" w:rsidTr="00956F41">
        <w:trPr>
          <w:trHeight w:val="2738"/>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05CDA661" w:rsidR="00D0513A" w:rsidRPr="00D0513A" w:rsidRDefault="00D335FF" w:rsidP="00431A0D">
            <w:pPr>
              <w:spacing w:line="240" w:lineRule="atLeast"/>
              <w:rPr>
                <w:rFonts w:asciiTheme="minorEastAsia" w:hAnsiTheme="minorEastAsia" w:cs="Times New Roman"/>
                <w:szCs w:val="21"/>
              </w:rPr>
            </w:pPr>
            <w:r>
              <w:rPr>
                <w:rFonts w:asciiTheme="minorEastAsia" w:hAnsiTheme="minorEastAsia" w:cs="Times New Roman"/>
                <w:noProof/>
                <w:szCs w:val="21"/>
              </w:rPr>
              <w:drawing>
                <wp:inline distT="0" distB="0" distL="0" distR="0" wp14:anchorId="283F3625" wp14:editId="1EE567EE">
                  <wp:extent cx="1981200" cy="2412682"/>
                  <wp:effectExtent l="0" t="0" r="0" b="6985"/>
                  <wp:docPr id="3" name="图片 3" descr="F:\评价报告\2023\第2季度\斯迈克\企业资料\照片\a60c016a7a16b2fa2c3943f61fe5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评价报告\2023\第2季度\斯迈克\企业资料\照片\a60c016a7a16b2fa2c3943f61fe5935.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8624"/>
                          <a:stretch/>
                        </pic:blipFill>
                        <pic:spPr bwMode="auto">
                          <a:xfrm>
                            <a:off x="0" y="0"/>
                            <a:ext cx="1985669" cy="241812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3E0FF2" w14:textId="77777777" w:rsidR="007513B5" w:rsidRDefault="007513B5" w:rsidP="00F86064">
      <w:r>
        <w:separator/>
      </w:r>
    </w:p>
  </w:endnote>
  <w:endnote w:type="continuationSeparator" w:id="0">
    <w:p w14:paraId="4749B4C5" w14:textId="77777777" w:rsidR="007513B5" w:rsidRDefault="007513B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5F5F00" w14:textId="77777777" w:rsidR="007513B5" w:rsidRDefault="007513B5" w:rsidP="00F86064">
      <w:r>
        <w:separator/>
      </w:r>
    </w:p>
  </w:footnote>
  <w:footnote w:type="continuationSeparator" w:id="0">
    <w:p w14:paraId="51DBD83C" w14:textId="77777777" w:rsidR="007513B5" w:rsidRDefault="007513B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24F30"/>
    <w:rsid w:val="001B355B"/>
    <w:rsid w:val="001C4E31"/>
    <w:rsid w:val="00257880"/>
    <w:rsid w:val="002B4027"/>
    <w:rsid w:val="002B79F4"/>
    <w:rsid w:val="00316860"/>
    <w:rsid w:val="00352CD4"/>
    <w:rsid w:val="003715AA"/>
    <w:rsid w:val="003D3E4E"/>
    <w:rsid w:val="003D5BBC"/>
    <w:rsid w:val="003F7C0A"/>
    <w:rsid w:val="00431A0D"/>
    <w:rsid w:val="00464609"/>
    <w:rsid w:val="0049607B"/>
    <w:rsid w:val="004E7691"/>
    <w:rsid w:val="00546B0A"/>
    <w:rsid w:val="00571DDF"/>
    <w:rsid w:val="005C692F"/>
    <w:rsid w:val="005E7E10"/>
    <w:rsid w:val="0060112C"/>
    <w:rsid w:val="0067127F"/>
    <w:rsid w:val="00680A33"/>
    <w:rsid w:val="00682F49"/>
    <w:rsid w:val="00686E14"/>
    <w:rsid w:val="006D6198"/>
    <w:rsid w:val="00730E06"/>
    <w:rsid w:val="00731E77"/>
    <w:rsid w:val="00735CAF"/>
    <w:rsid w:val="007513B5"/>
    <w:rsid w:val="007B322C"/>
    <w:rsid w:val="00921599"/>
    <w:rsid w:val="00922F7F"/>
    <w:rsid w:val="00937E4E"/>
    <w:rsid w:val="00956F41"/>
    <w:rsid w:val="00957498"/>
    <w:rsid w:val="009B1017"/>
    <w:rsid w:val="00A125CE"/>
    <w:rsid w:val="00A22583"/>
    <w:rsid w:val="00A65705"/>
    <w:rsid w:val="00AC3A7F"/>
    <w:rsid w:val="00AC3F1D"/>
    <w:rsid w:val="00AC7878"/>
    <w:rsid w:val="00B17E07"/>
    <w:rsid w:val="00B23E9B"/>
    <w:rsid w:val="00B42FEA"/>
    <w:rsid w:val="00BC7449"/>
    <w:rsid w:val="00BD5B84"/>
    <w:rsid w:val="00C23799"/>
    <w:rsid w:val="00C927C5"/>
    <w:rsid w:val="00CB094B"/>
    <w:rsid w:val="00CC437B"/>
    <w:rsid w:val="00CF28E4"/>
    <w:rsid w:val="00CF4DCB"/>
    <w:rsid w:val="00D0513A"/>
    <w:rsid w:val="00D1226C"/>
    <w:rsid w:val="00D335FF"/>
    <w:rsid w:val="00D569D6"/>
    <w:rsid w:val="00D61745"/>
    <w:rsid w:val="00D8047B"/>
    <w:rsid w:val="00D85801"/>
    <w:rsid w:val="00DA44D0"/>
    <w:rsid w:val="00DD78EF"/>
    <w:rsid w:val="00E131B1"/>
    <w:rsid w:val="00E24259"/>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2DA24-40BE-4CC5-AA73-A41BDDCDD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39</Words>
  <Characters>223</Characters>
  <Application>Microsoft Office Word</Application>
  <DocSecurity>0</DocSecurity>
  <Lines>1</Lines>
  <Paragraphs>1</Paragraphs>
  <ScaleCrop>false</ScaleCrop>
  <Company>CHINA</Company>
  <LinksUpToDate>false</LinksUpToDate>
  <CharactersWithSpaces>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11</dc:creator>
  <cp:lastModifiedBy>Administrator</cp:lastModifiedBy>
  <cp:revision>13</cp:revision>
  <dcterms:created xsi:type="dcterms:W3CDTF">2022-06-20T09:08:00Z</dcterms:created>
  <dcterms:modified xsi:type="dcterms:W3CDTF">2023-05-23T09:37:00Z</dcterms:modified>
</cp:coreProperties>
</file>