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szCs w:val="21"/>
              </w:rPr>
              <w:t>慈溪</w:t>
            </w:r>
            <w:proofErr w:type="gramStart"/>
            <w:r w:rsidRPr="00016A7B">
              <w:rPr>
                <w:rFonts w:asciiTheme="minorEastAsia" w:hAnsiTheme="minorEastAsia" w:cs="Times New Roman" w:hint="eastAsia"/>
                <w:szCs w:val="21"/>
              </w:rPr>
              <w:t>市柏澳喷涂</w:t>
            </w:r>
            <w:proofErr w:type="gramEnd"/>
            <w:r w:rsidRPr="00016A7B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慈溪市掌起镇北二环路68号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szCs w:val="21"/>
              </w:rPr>
              <w:t>罗家贝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color w:val="000000"/>
                <w:szCs w:val="21"/>
              </w:rPr>
              <w:t>慈溪</w:t>
            </w:r>
            <w:proofErr w:type="gramStart"/>
            <w:r w:rsidRPr="00016A7B">
              <w:rPr>
                <w:rFonts w:asciiTheme="minorEastAsia" w:hAnsiTheme="minorEastAsia" w:cs="Times New Roman" w:hint="eastAsia"/>
                <w:color w:val="000000"/>
                <w:szCs w:val="21"/>
              </w:rPr>
              <w:t>市柏澳喷涂</w:t>
            </w:r>
            <w:proofErr w:type="gramEnd"/>
            <w:r w:rsidRPr="00016A7B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widowControl/>
              <w:rPr>
                <w:color w:val="000000"/>
                <w:sz w:val="18"/>
                <w:szCs w:val="18"/>
              </w:rPr>
            </w:pPr>
            <w:r w:rsidRPr="00016A7B">
              <w:rPr>
                <w:rFonts w:hint="eastAsia"/>
                <w:color w:val="000000"/>
                <w:sz w:val="18"/>
                <w:szCs w:val="18"/>
              </w:rPr>
              <w:t>王彦南、纪燕平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16A7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汪鹏利、柳晓静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szCs w:val="21"/>
              </w:rPr>
              <w:t>罗家贝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王彦南、纪燕平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16A7B">
              <w:rPr>
                <w:rFonts w:asciiTheme="minorEastAsia" w:hAnsiTheme="minorEastAsia" w:cs="Times New Roman" w:hint="eastAsia"/>
                <w:szCs w:val="21"/>
              </w:rPr>
              <w:t>罗家贝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016A7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57960EBD" wp14:editId="32C0462C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62865</wp:posOffset>
                  </wp:positionV>
                  <wp:extent cx="1762760" cy="2343785"/>
                  <wp:effectExtent l="0" t="0" r="889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3015403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760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D26" w:rsidRDefault="00271D26" w:rsidP="00016A7B">
      <w:r>
        <w:separator/>
      </w:r>
    </w:p>
  </w:endnote>
  <w:endnote w:type="continuationSeparator" w:id="0">
    <w:p w:rsidR="00271D26" w:rsidRDefault="00271D26" w:rsidP="0001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D26" w:rsidRDefault="00271D26" w:rsidP="00016A7B">
      <w:r>
        <w:separator/>
      </w:r>
    </w:p>
  </w:footnote>
  <w:footnote w:type="continuationSeparator" w:id="0">
    <w:p w:rsidR="00271D26" w:rsidRDefault="00271D26" w:rsidP="00016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6A7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71D26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D1093-6E11-4498-AC59-8AA46BD5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