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58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58CE">
              <w:rPr>
                <w:rFonts w:asciiTheme="minorEastAsia" w:hAnsiTheme="minorEastAsia" w:cs="Times New Roman" w:hint="eastAsia"/>
                <w:szCs w:val="21"/>
              </w:rPr>
              <w:t>宁波电工合金材料有限公司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58CE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E858CE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宁波市高新区梅景路115号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58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58CE">
              <w:rPr>
                <w:rFonts w:asciiTheme="minorEastAsia" w:hAnsiTheme="minorEastAsia" w:cs="Times New Roman" w:hint="eastAsia"/>
                <w:szCs w:val="21"/>
              </w:rPr>
              <w:t>朱黎盟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58CE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858CE">
              <w:rPr>
                <w:rFonts w:asciiTheme="minorEastAsia" w:hAnsiTheme="minorEastAsia" w:cs="Times New Roman" w:hint="eastAsia"/>
                <w:color w:val="000000"/>
                <w:szCs w:val="21"/>
              </w:rPr>
              <w:t>宁波电工合金材料有限公司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F3860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BF3860">
              <w:rPr>
                <w:rFonts w:hint="eastAsia"/>
                <w:color w:val="000000"/>
                <w:sz w:val="18"/>
                <w:szCs w:val="18"/>
              </w:rPr>
              <w:t>陈晓雷、曾杰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2E4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B2E4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周之桢、汪鹏利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E858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58CE">
              <w:rPr>
                <w:rFonts w:asciiTheme="minorEastAsia" w:hAnsiTheme="minorEastAsia" w:cs="Times New Roman" w:hint="eastAsia"/>
                <w:szCs w:val="21"/>
              </w:rPr>
              <w:t>朱黎盟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B2E4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BF3860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F3860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858C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858CE">
              <w:rPr>
                <w:rFonts w:asciiTheme="minorEastAsia" w:hAnsiTheme="minorEastAsia" w:cs="Times New Roman" w:hint="eastAsia"/>
                <w:szCs w:val="21"/>
              </w:rPr>
              <w:t>朱黎盟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027050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>
                  <wp:simplePos x="2535479" y="4345229"/>
                  <wp:positionH relativeFrom="margin">
                    <wp:posOffset>963295</wp:posOffset>
                  </wp:positionH>
                  <wp:positionV relativeFrom="margin">
                    <wp:posOffset>144780</wp:posOffset>
                  </wp:positionV>
                  <wp:extent cx="1985010" cy="2019935"/>
                  <wp:effectExtent l="19050" t="0" r="0" b="0"/>
                  <wp:wrapSquare wrapText="bothSides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Q图片20230215095845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23848"/>
                          <a:stretch/>
                        </pic:blipFill>
                        <pic:spPr bwMode="auto">
                          <a:xfrm>
                            <a:off x="0" y="0"/>
                            <a:ext cx="1985010" cy="201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E0A" w:rsidRDefault="00855E0A" w:rsidP="004264CB">
      <w:r>
        <w:separator/>
      </w:r>
    </w:p>
  </w:endnote>
  <w:endnote w:type="continuationSeparator" w:id="0">
    <w:p w:rsidR="00855E0A" w:rsidRDefault="00855E0A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E0A" w:rsidRDefault="00855E0A" w:rsidP="004264CB">
      <w:r>
        <w:separator/>
      </w:r>
    </w:p>
  </w:footnote>
  <w:footnote w:type="continuationSeparator" w:id="0">
    <w:p w:rsidR="00855E0A" w:rsidRDefault="00855E0A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27050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55E0A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B2E49"/>
    <w:rsid w:val="00BC7449"/>
    <w:rsid w:val="00BF3860"/>
    <w:rsid w:val="00C23799"/>
    <w:rsid w:val="00C927D0"/>
    <w:rsid w:val="00CA1998"/>
    <w:rsid w:val="00CB094B"/>
    <w:rsid w:val="00CB3705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858CE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F0589-AD0C-4E5F-AA6A-5A39F310B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>CHINA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7</cp:revision>
  <dcterms:created xsi:type="dcterms:W3CDTF">2022-10-18T06:09:00Z</dcterms:created>
  <dcterms:modified xsi:type="dcterms:W3CDTF">2023-05-11T07:47:00Z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