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BA8">
              <w:rPr>
                <w:rFonts w:asciiTheme="minorEastAsia" w:hAnsiTheme="minorEastAsia" w:cs="Times New Roman" w:hint="eastAsia"/>
                <w:szCs w:val="21"/>
              </w:rPr>
              <w:t>宁波家宏精密模具科技有限公司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B6BA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宁波市镇海区澥浦镇兴浦路296号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BA8">
              <w:rPr>
                <w:rFonts w:asciiTheme="minorEastAsia" w:hAnsiTheme="minorEastAsia" w:cs="Times New Roman"/>
                <w:szCs w:val="21"/>
              </w:rPr>
              <w:t>谢乾华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DB6BA8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宁波家宏精密模具科技有限公司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134C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1134C2">
              <w:rPr>
                <w:rFonts w:hint="eastAsia"/>
                <w:color w:val="000000"/>
                <w:sz w:val="18"/>
                <w:szCs w:val="18"/>
              </w:rPr>
              <w:t>冯建翔、查平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44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2023.01.30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44B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244B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BA8">
              <w:rPr>
                <w:rFonts w:asciiTheme="minorEastAsia" w:hAnsiTheme="minorEastAsia" w:cs="Times New Roman"/>
                <w:szCs w:val="21"/>
              </w:rPr>
              <w:t>谢乾华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244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134C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34C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冯建翔、查平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B6BA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B6BA8">
              <w:rPr>
                <w:rFonts w:asciiTheme="minorEastAsia" w:hAnsiTheme="minorEastAsia" w:cs="Times New Roman"/>
                <w:szCs w:val="21"/>
              </w:rPr>
              <w:t>谢乾华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25C5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137795</wp:posOffset>
                  </wp:positionV>
                  <wp:extent cx="3078480" cy="1733550"/>
                  <wp:effectExtent l="19050" t="0" r="7620" b="0"/>
                  <wp:wrapNone/>
                  <wp:docPr id="6" name="图片 6" descr="F:\扫描\2023年照片\JC230042\微信图片_20230202145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扫描\2023年照片\JC230042\微信图片_20230202145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D78" w:rsidRDefault="00393D78" w:rsidP="004264CB">
      <w:r>
        <w:separator/>
      </w:r>
    </w:p>
  </w:endnote>
  <w:endnote w:type="continuationSeparator" w:id="0">
    <w:p w:rsidR="00393D78" w:rsidRDefault="00393D7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D78" w:rsidRDefault="00393D78" w:rsidP="004264CB">
      <w:r>
        <w:separator/>
      </w:r>
    </w:p>
  </w:footnote>
  <w:footnote w:type="continuationSeparator" w:id="0">
    <w:p w:rsidR="00393D78" w:rsidRDefault="00393D7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34C2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3D78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244BD"/>
    <w:rsid w:val="00A65705"/>
    <w:rsid w:val="00AC3A7F"/>
    <w:rsid w:val="00AC3F1D"/>
    <w:rsid w:val="00AD2A83"/>
    <w:rsid w:val="00B17E07"/>
    <w:rsid w:val="00B23E9B"/>
    <w:rsid w:val="00B25C53"/>
    <w:rsid w:val="00B26FBE"/>
    <w:rsid w:val="00B42FEA"/>
    <w:rsid w:val="00B91CC6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B6BA8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F4FE3-3335-4E83-BF0F-7AE9A676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