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0513A" w:rsidRPr="00F3692C" w:rsidRDefault="00D0513A" w:rsidP="00D0513A">
      <w:pPr>
        <w:widowControl/>
        <w:jc w:val="center"/>
        <w:rPr>
          <w:rFonts w:ascii="Times New Roman" w:hAnsi="Times New Roman" w:cs="Times New Roman"/>
          <w:b/>
          <w:kern w:val="0"/>
          <w:sz w:val="30"/>
          <w:szCs w:val="30"/>
        </w:rPr>
      </w:pPr>
      <w:r w:rsidRPr="00F3692C">
        <w:rPr>
          <w:rFonts w:ascii="Times New Roman" w:hAnsiTheme="minorEastAsia" w:cs="Times New Roman"/>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2528"/>
        <w:gridCol w:w="2871"/>
        <w:gridCol w:w="1302"/>
        <w:gridCol w:w="56"/>
        <w:gridCol w:w="2315"/>
      </w:tblGrid>
      <w:tr w:rsidR="00D0513A" w:rsidRPr="00F3692C"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0513A" w:rsidRPr="00F3692C" w:rsidRDefault="00D0513A" w:rsidP="00F6434A">
            <w:pPr>
              <w:spacing w:line="360" w:lineRule="exact"/>
              <w:jc w:val="center"/>
              <w:rPr>
                <w:rFonts w:ascii="Times New Roman" w:hAnsi="Times New Roman" w:cs="Times New Roman"/>
                <w:szCs w:val="21"/>
              </w:rPr>
            </w:pPr>
            <w:r w:rsidRPr="00F3692C">
              <w:rPr>
                <w:rFonts w:ascii="Times New Roman" w:hAnsiTheme="minorEastAsia" w:cs="Times New Roman"/>
                <w:szCs w:val="21"/>
              </w:rPr>
              <w:t>单位名称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D0513A" w:rsidRPr="00F3692C" w:rsidRDefault="00E92133" w:rsidP="00F6434A">
            <w:pPr>
              <w:spacing w:line="360" w:lineRule="exact"/>
              <w:rPr>
                <w:rFonts w:ascii="Times New Roman" w:hAnsi="Times New Roman" w:cs="Times New Roman"/>
                <w:szCs w:val="21"/>
              </w:rPr>
            </w:pPr>
            <w:r w:rsidRPr="00E92133">
              <w:rPr>
                <w:rFonts w:ascii="Times New Roman" w:hAnsiTheme="minorEastAsia" w:cs="Times New Roman" w:hint="eastAsia"/>
                <w:color w:val="000000"/>
                <w:szCs w:val="21"/>
              </w:rPr>
              <w:t>浙江浙能天然气管网有限公司</w:t>
            </w:r>
          </w:p>
        </w:tc>
      </w:tr>
      <w:tr w:rsidR="00D0513A" w:rsidRPr="00F3692C"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0513A" w:rsidRPr="00F3692C" w:rsidRDefault="00D0513A" w:rsidP="00F6434A">
            <w:pPr>
              <w:spacing w:line="360" w:lineRule="exact"/>
              <w:jc w:val="center"/>
              <w:rPr>
                <w:rFonts w:ascii="Times New Roman" w:hAnsi="Times New Roman" w:cs="Times New Roman"/>
                <w:szCs w:val="21"/>
              </w:rPr>
            </w:pPr>
            <w:r w:rsidRPr="00F3692C">
              <w:rPr>
                <w:rFonts w:ascii="Times New Roman" w:hAnsiTheme="minorEastAsia" w:cs="Times New Roman"/>
                <w:szCs w:val="21"/>
              </w:rPr>
              <w:t>单位地址</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D0513A" w:rsidRPr="00F3692C" w:rsidRDefault="00E92133" w:rsidP="00F6434A">
            <w:pPr>
              <w:spacing w:line="360" w:lineRule="exact"/>
              <w:rPr>
                <w:rFonts w:ascii="Times New Roman" w:hAnsi="Times New Roman" w:cs="Times New Roman"/>
                <w:color w:val="000000"/>
                <w:szCs w:val="21"/>
              </w:rPr>
            </w:pPr>
            <w:r w:rsidRPr="00E92133">
              <w:rPr>
                <w:rFonts w:ascii="Times New Roman" w:hAnsiTheme="minorEastAsia" w:cs="Times New Roman" w:hint="eastAsia"/>
                <w:color w:val="000000"/>
                <w:szCs w:val="21"/>
              </w:rPr>
              <w:t>浙江省杭州市滨江区滨盛路</w:t>
            </w:r>
            <w:r w:rsidRPr="00E92133">
              <w:rPr>
                <w:rFonts w:ascii="Times New Roman" w:hAnsiTheme="minorEastAsia" w:cs="Times New Roman" w:hint="eastAsia"/>
                <w:color w:val="000000"/>
                <w:szCs w:val="21"/>
              </w:rPr>
              <w:t>1751</w:t>
            </w:r>
            <w:r w:rsidRPr="00E92133">
              <w:rPr>
                <w:rFonts w:ascii="Times New Roman" w:hAnsiTheme="minorEastAsia" w:cs="Times New Roman" w:hint="eastAsia"/>
                <w:color w:val="000000"/>
                <w:szCs w:val="21"/>
              </w:rPr>
              <w:t>号浙能第二大厦</w:t>
            </w:r>
            <w:r w:rsidRPr="00E92133">
              <w:rPr>
                <w:rFonts w:ascii="Times New Roman" w:hAnsiTheme="minorEastAsia" w:cs="Times New Roman" w:hint="eastAsia"/>
                <w:color w:val="000000"/>
                <w:szCs w:val="21"/>
              </w:rPr>
              <w:t>16</w:t>
            </w:r>
            <w:r w:rsidRPr="00E92133">
              <w:rPr>
                <w:rFonts w:ascii="Times New Roman" w:hAnsiTheme="minorEastAsia" w:cs="Times New Roman" w:hint="eastAsia"/>
                <w:color w:val="000000"/>
                <w:szCs w:val="21"/>
              </w:rPr>
              <w:t>楼</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0513A" w:rsidRPr="00F3692C" w:rsidRDefault="00D0513A" w:rsidP="00F6434A">
            <w:pPr>
              <w:spacing w:line="360" w:lineRule="exact"/>
              <w:jc w:val="center"/>
              <w:rPr>
                <w:rFonts w:ascii="Times New Roman" w:hAnsi="Times New Roman" w:cs="Times New Roman"/>
                <w:szCs w:val="21"/>
              </w:rPr>
            </w:pPr>
            <w:r w:rsidRPr="00F3692C">
              <w:rPr>
                <w:rFonts w:ascii="Times New Roman" w:hAnsiTheme="minorEastAsia" w:cs="Times New Roman"/>
                <w:szCs w:val="21"/>
              </w:rPr>
              <w:t>联系人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D0513A" w:rsidRPr="00F3692C" w:rsidRDefault="00E92133" w:rsidP="003A0C3F">
            <w:pPr>
              <w:spacing w:line="360" w:lineRule="exact"/>
              <w:rPr>
                <w:rFonts w:ascii="Times New Roman" w:hAnsi="Times New Roman" w:cs="Times New Roman"/>
                <w:szCs w:val="21"/>
              </w:rPr>
            </w:pPr>
            <w:r>
              <w:rPr>
                <w:rFonts w:ascii="Times New Roman" w:hAnsiTheme="minorEastAsia" w:cs="Times New Roman" w:hint="eastAsia"/>
                <w:szCs w:val="21"/>
              </w:rPr>
              <w:t>于超轶</w:t>
            </w:r>
          </w:p>
        </w:tc>
      </w:tr>
      <w:tr w:rsidR="00D0513A" w:rsidRPr="00F3692C"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0513A" w:rsidRPr="00F3692C" w:rsidRDefault="00D0513A" w:rsidP="00F6434A">
            <w:pPr>
              <w:spacing w:line="360" w:lineRule="exact"/>
              <w:jc w:val="center"/>
              <w:rPr>
                <w:rFonts w:ascii="Times New Roman" w:hAnsi="Times New Roman" w:cs="Times New Roman"/>
                <w:color w:val="000000"/>
                <w:szCs w:val="21"/>
              </w:rPr>
            </w:pPr>
            <w:r w:rsidRPr="00F3692C">
              <w:rPr>
                <w:rFonts w:ascii="Times New Roman" w:hAnsiTheme="minorEastAsia" w:cs="Times New Roman"/>
                <w:color w:val="000000"/>
                <w:szCs w:val="21"/>
              </w:rPr>
              <w:t>项目名称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D0513A" w:rsidRPr="00E92133" w:rsidRDefault="00740E36" w:rsidP="00E92133">
            <w:pPr>
              <w:spacing w:line="360" w:lineRule="exact"/>
              <w:rPr>
                <w:rFonts w:ascii="Times New Roman" w:hAnsi="Times New Roman" w:cs="Times New Roman"/>
                <w:color w:val="000000"/>
                <w:szCs w:val="21"/>
              </w:rPr>
            </w:pPr>
            <w:r w:rsidRPr="00740E36">
              <w:rPr>
                <w:rFonts w:ascii="Times New Roman" w:hAnsiTheme="minorEastAsia" w:cs="Times New Roman" w:hint="eastAsia"/>
                <w:color w:val="000000"/>
                <w:szCs w:val="21"/>
              </w:rPr>
              <w:t>ZWYP2022-0</w:t>
            </w:r>
            <w:r w:rsidR="00E92133">
              <w:rPr>
                <w:rFonts w:ascii="Times New Roman" w:hAnsiTheme="minorEastAsia" w:cs="Times New Roman" w:hint="eastAsia"/>
                <w:color w:val="000000"/>
                <w:szCs w:val="21"/>
              </w:rPr>
              <w:t>79</w:t>
            </w:r>
            <w:r w:rsidR="00E92133" w:rsidRPr="00E92133">
              <w:rPr>
                <w:rFonts w:ascii="Times New Roman" w:hAnsiTheme="minorEastAsia" w:cs="Times New Roman" w:hint="eastAsia"/>
                <w:color w:val="000000"/>
                <w:szCs w:val="21"/>
              </w:rPr>
              <w:t>浙江浙能天然气管网有限公司甬绍干线东段天然气管道工程</w:t>
            </w:r>
          </w:p>
        </w:tc>
      </w:tr>
      <w:tr w:rsidR="00D0513A" w:rsidRPr="00F3692C"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rsidR="00D0513A" w:rsidRPr="00F3692C" w:rsidRDefault="00D0513A" w:rsidP="00F6434A">
            <w:pPr>
              <w:spacing w:line="360" w:lineRule="exact"/>
              <w:jc w:val="center"/>
              <w:rPr>
                <w:rFonts w:ascii="Times New Roman" w:hAnsi="Times New Roman" w:cs="Times New Roman"/>
                <w:color w:val="000000"/>
                <w:szCs w:val="21"/>
              </w:rPr>
            </w:pPr>
            <w:r w:rsidRPr="00F3692C">
              <w:rPr>
                <w:rFonts w:ascii="Times New Roman" w:hAnsiTheme="minorEastAsia" w:cs="Times New Roman"/>
                <w:szCs w:val="21"/>
              </w:rPr>
              <w:t>技术服务项目组员名单</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D0513A" w:rsidRPr="00F3692C" w:rsidRDefault="00F3692C" w:rsidP="00E92133">
            <w:pPr>
              <w:spacing w:line="360" w:lineRule="exact"/>
              <w:rPr>
                <w:rFonts w:ascii="Times New Roman" w:hAnsi="Times New Roman" w:cs="Times New Roman"/>
                <w:color w:val="000000" w:themeColor="text1"/>
                <w:szCs w:val="21"/>
              </w:rPr>
            </w:pPr>
            <w:r w:rsidRPr="00F3692C">
              <w:rPr>
                <w:rFonts w:ascii="Times New Roman" w:hAnsiTheme="minorEastAsia" w:cs="Times New Roman"/>
                <w:color w:val="000000" w:themeColor="text1"/>
                <w:szCs w:val="21"/>
              </w:rPr>
              <w:t>刘丽</w:t>
            </w:r>
            <w:r w:rsidR="006606E0">
              <w:rPr>
                <w:rFonts w:ascii="Times New Roman" w:hAnsiTheme="minorEastAsia" w:cs="Times New Roman" w:hint="eastAsia"/>
                <w:color w:val="000000" w:themeColor="text1"/>
                <w:szCs w:val="21"/>
              </w:rPr>
              <w:t>、纪燕平、井瑜</w:t>
            </w:r>
          </w:p>
        </w:tc>
      </w:tr>
      <w:tr w:rsidR="00D0513A" w:rsidRPr="00F3692C"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0513A" w:rsidRPr="00F3692C" w:rsidRDefault="00D0513A" w:rsidP="00F6434A">
            <w:pPr>
              <w:spacing w:line="360" w:lineRule="exact"/>
              <w:jc w:val="center"/>
              <w:rPr>
                <w:rFonts w:ascii="Times New Roman" w:hAnsi="Times New Roman" w:cs="Times New Roman"/>
                <w:szCs w:val="21"/>
              </w:rPr>
            </w:pPr>
            <w:r w:rsidRPr="00F3692C">
              <w:rPr>
                <w:rFonts w:ascii="Times New Roman" w:hAnsiTheme="minorEastAsia" w:cs="Times New Roman"/>
                <w:szCs w:val="21"/>
              </w:rPr>
              <w:t>现场调查时间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D0513A" w:rsidRPr="00F3692C" w:rsidRDefault="00BD0EEE" w:rsidP="00BD0EEE">
            <w:pPr>
              <w:spacing w:line="360" w:lineRule="exact"/>
              <w:jc w:val="center"/>
              <w:rPr>
                <w:rFonts w:ascii="Times New Roman" w:hAnsi="Times New Roman" w:cs="Times New Roman"/>
                <w:szCs w:val="21"/>
              </w:rPr>
            </w:pPr>
            <w:r>
              <w:rPr>
                <w:rFonts w:ascii="Times New Roman" w:hAnsi="Times New Roman" w:cs="Times New Roman" w:hint="eastAsia"/>
                <w:szCs w:val="21"/>
              </w:rPr>
              <w:t>-</w:t>
            </w:r>
          </w:p>
        </w:tc>
      </w:tr>
      <w:tr w:rsidR="00D0513A" w:rsidRPr="00F3692C"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0513A" w:rsidRPr="00F3692C" w:rsidRDefault="00D0513A" w:rsidP="00F6434A">
            <w:pPr>
              <w:spacing w:line="360" w:lineRule="exact"/>
              <w:jc w:val="center"/>
              <w:rPr>
                <w:rFonts w:ascii="Times New Roman" w:hAnsi="Times New Roman" w:cs="Times New Roman"/>
                <w:szCs w:val="21"/>
              </w:rPr>
            </w:pPr>
            <w:r w:rsidRPr="00F3692C">
              <w:rPr>
                <w:rFonts w:ascii="Times New Roman" w:hAnsiTheme="minorEastAsia" w:cs="Times New Roman"/>
                <w:szCs w:val="21"/>
              </w:rPr>
              <w:t>现场调查技术人员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D0513A" w:rsidRPr="00F3692C" w:rsidRDefault="00BD0EEE" w:rsidP="00BD0EEE">
            <w:pPr>
              <w:spacing w:line="360" w:lineRule="exact"/>
              <w:jc w:val="center"/>
              <w:rPr>
                <w:rFonts w:ascii="Times New Roman" w:hAnsi="Times New Roman" w:cs="Times New Roman"/>
                <w:szCs w:val="21"/>
              </w:rPr>
            </w:pPr>
            <w:r>
              <w:rPr>
                <w:rFonts w:ascii="Times New Roman" w:hAnsiTheme="minorEastAsia" w:cs="Times New Roman" w:hint="eastAsia"/>
                <w:szCs w:val="21"/>
              </w:rPr>
              <w:t>-</w:t>
            </w:r>
          </w:p>
        </w:tc>
        <w:tc>
          <w:tcPr>
            <w:tcW w:w="1222" w:type="dxa"/>
            <w:tcBorders>
              <w:top w:val="single" w:sz="4" w:space="0" w:color="auto"/>
              <w:left w:val="single" w:sz="4" w:space="0" w:color="auto"/>
              <w:bottom w:val="single" w:sz="4" w:space="0" w:color="auto"/>
              <w:right w:val="single" w:sz="4" w:space="0" w:color="auto"/>
            </w:tcBorders>
            <w:shd w:val="clear" w:color="auto" w:fill="92D050"/>
            <w:vAlign w:val="center"/>
            <w:hideMark/>
          </w:tcPr>
          <w:p w:rsidR="00D0513A" w:rsidRPr="00F3692C" w:rsidRDefault="00D0513A" w:rsidP="00F6434A">
            <w:pPr>
              <w:spacing w:line="360" w:lineRule="exact"/>
              <w:jc w:val="center"/>
              <w:rPr>
                <w:rFonts w:ascii="Times New Roman" w:hAnsi="Times New Roman" w:cs="Times New Roman"/>
                <w:szCs w:val="21"/>
              </w:rPr>
            </w:pPr>
            <w:r w:rsidRPr="00F3692C">
              <w:rPr>
                <w:rFonts w:ascii="Times New Roman" w:hAnsiTheme="minorEastAsia" w:cs="Times New Roman"/>
                <w:szCs w:val="21"/>
              </w:rPr>
              <w:t>企业陪同人</w:t>
            </w:r>
          </w:p>
        </w:tc>
        <w:tc>
          <w:tcPr>
            <w:tcW w:w="2226" w:type="dxa"/>
            <w:gridSpan w:val="2"/>
            <w:tcBorders>
              <w:top w:val="single" w:sz="4" w:space="0" w:color="auto"/>
              <w:left w:val="single" w:sz="4" w:space="0" w:color="auto"/>
              <w:bottom w:val="single" w:sz="4" w:space="0" w:color="auto"/>
              <w:right w:val="single" w:sz="4" w:space="0" w:color="auto"/>
            </w:tcBorders>
            <w:vAlign w:val="center"/>
            <w:hideMark/>
          </w:tcPr>
          <w:p w:rsidR="00D0513A" w:rsidRPr="00F3692C" w:rsidRDefault="00BD0EEE" w:rsidP="00BD0EEE">
            <w:pPr>
              <w:spacing w:line="360" w:lineRule="exact"/>
              <w:jc w:val="center"/>
              <w:rPr>
                <w:rFonts w:ascii="Times New Roman" w:hAnsi="Times New Roman" w:cs="Times New Roman"/>
                <w:szCs w:val="21"/>
              </w:rPr>
            </w:pPr>
            <w:r>
              <w:rPr>
                <w:rFonts w:ascii="Times New Roman" w:hAnsiTheme="minorEastAsia" w:cs="Times New Roman" w:hint="eastAsia"/>
                <w:szCs w:val="21"/>
              </w:rPr>
              <w:t>-</w:t>
            </w:r>
          </w:p>
        </w:tc>
      </w:tr>
      <w:tr w:rsidR="00D0513A" w:rsidRPr="00F3692C" w:rsidTr="00F6434A">
        <w:trPr>
          <w:trHeight w:val="2082"/>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rsidR="00D0513A" w:rsidRPr="00F3692C" w:rsidRDefault="00D0513A" w:rsidP="00F6434A">
            <w:pPr>
              <w:spacing w:line="360" w:lineRule="exact"/>
              <w:jc w:val="center"/>
              <w:rPr>
                <w:rFonts w:ascii="Times New Roman" w:hAnsi="Times New Roman" w:cs="Times New Roman"/>
                <w:szCs w:val="21"/>
              </w:rPr>
            </w:pPr>
            <w:r w:rsidRPr="00F3692C">
              <w:rPr>
                <w:rFonts w:ascii="Times New Roman" w:hAnsiTheme="minorEastAsia" w:cs="Times New Roman"/>
                <w:szCs w:val="21"/>
              </w:rPr>
              <w:t>现场调查图像证明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D0513A" w:rsidRDefault="00D0513A" w:rsidP="00EE485B">
            <w:pPr>
              <w:rPr>
                <w:rFonts w:ascii="Times New Roman" w:hAnsi="Times New Roman" w:cs="Times New Roman"/>
                <w:noProof/>
                <w:szCs w:val="21"/>
              </w:rPr>
            </w:pPr>
          </w:p>
          <w:p w:rsidR="00EE485B" w:rsidRPr="00F3692C" w:rsidRDefault="00EE485B" w:rsidP="00EE485B">
            <w:pPr>
              <w:rPr>
                <w:rFonts w:ascii="Times New Roman" w:hAnsi="Times New Roman" w:cs="Times New Roman"/>
                <w:szCs w:val="21"/>
              </w:rPr>
            </w:pPr>
          </w:p>
          <w:p w:rsidR="00D0513A" w:rsidRDefault="00D0513A" w:rsidP="00F6434A">
            <w:pPr>
              <w:spacing w:line="360" w:lineRule="exact"/>
              <w:rPr>
                <w:rFonts w:ascii="Times New Roman" w:hAnsi="Times New Roman" w:cs="Times New Roman"/>
                <w:szCs w:val="21"/>
              </w:rPr>
            </w:pPr>
          </w:p>
          <w:p w:rsidR="00EE485B" w:rsidRDefault="00EE485B" w:rsidP="00F6434A">
            <w:pPr>
              <w:spacing w:line="360" w:lineRule="exact"/>
              <w:rPr>
                <w:rFonts w:ascii="Times New Roman" w:hAnsi="Times New Roman" w:cs="Times New Roman"/>
                <w:szCs w:val="21"/>
              </w:rPr>
            </w:pPr>
          </w:p>
          <w:p w:rsidR="00EE485B" w:rsidRDefault="00BD0EEE" w:rsidP="00BD0EEE">
            <w:pPr>
              <w:spacing w:line="360" w:lineRule="exact"/>
              <w:jc w:val="center"/>
              <w:rPr>
                <w:rFonts w:ascii="Times New Roman" w:hAnsi="Times New Roman" w:cs="Times New Roman"/>
                <w:szCs w:val="21"/>
              </w:rPr>
            </w:pPr>
            <w:r>
              <w:rPr>
                <w:rFonts w:ascii="Times New Roman" w:hAnsi="Times New Roman" w:cs="Times New Roman" w:hint="eastAsia"/>
                <w:szCs w:val="21"/>
              </w:rPr>
              <w:t>-</w:t>
            </w:r>
          </w:p>
          <w:p w:rsidR="00EE485B" w:rsidRDefault="00EE485B" w:rsidP="00F6434A">
            <w:pPr>
              <w:spacing w:line="360" w:lineRule="exact"/>
              <w:rPr>
                <w:rFonts w:ascii="Times New Roman" w:hAnsi="Times New Roman" w:cs="Times New Roman"/>
                <w:szCs w:val="21"/>
              </w:rPr>
            </w:pPr>
          </w:p>
          <w:p w:rsidR="00EE485B" w:rsidRDefault="00EE485B" w:rsidP="00F6434A">
            <w:pPr>
              <w:spacing w:line="360" w:lineRule="exact"/>
              <w:rPr>
                <w:rFonts w:ascii="Times New Roman" w:hAnsi="Times New Roman" w:cs="Times New Roman"/>
                <w:szCs w:val="21"/>
              </w:rPr>
            </w:pPr>
          </w:p>
          <w:p w:rsidR="00EE485B" w:rsidRDefault="00EE485B" w:rsidP="00F6434A">
            <w:pPr>
              <w:spacing w:line="360" w:lineRule="exact"/>
              <w:rPr>
                <w:rFonts w:ascii="Times New Roman" w:hAnsi="Times New Roman" w:cs="Times New Roman"/>
                <w:szCs w:val="21"/>
              </w:rPr>
            </w:pPr>
          </w:p>
          <w:p w:rsidR="00EE485B" w:rsidRDefault="00EE485B" w:rsidP="00F6434A">
            <w:pPr>
              <w:spacing w:line="360" w:lineRule="exact"/>
              <w:rPr>
                <w:rFonts w:ascii="Times New Roman" w:hAnsi="Times New Roman" w:cs="Times New Roman"/>
                <w:szCs w:val="21"/>
              </w:rPr>
            </w:pPr>
          </w:p>
          <w:p w:rsidR="00EE485B" w:rsidRPr="00F3692C" w:rsidRDefault="00EE485B" w:rsidP="00F6434A">
            <w:pPr>
              <w:spacing w:line="360" w:lineRule="exact"/>
              <w:rPr>
                <w:rFonts w:ascii="Times New Roman" w:hAnsi="Times New Roman" w:cs="Times New Roman"/>
                <w:szCs w:val="21"/>
              </w:rPr>
            </w:pPr>
          </w:p>
        </w:tc>
      </w:tr>
      <w:tr w:rsidR="00D0513A" w:rsidRPr="00F3692C"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0513A" w:rsidRPr="00F3692C" w:rsidRDefault="00D0513A" w:rsidP="00F6434A">
            <w:pPr>
              <w:spacing w:line="360" w:lineRule="exact"/>
              <w:jc w:val="center"/>
              <w:rPr>
                <w:rFonts w:ascii="Times New Roman" w:hAnsi="Times New Roman" w:cs="Times New Roman"/>
                <w:szCs w:val="21"/>
              </w:rPr>
            </w:pPr>
            <w:r w:rsidRPr="00F3692C">
              <w:rPr>
                <w:rFonts w:ascii="Times New Roman" w:hAnsiTheme="minorEastAsia" w:cs="Times New Roman"/>
                <w:szCs w:val="21"/>
              </w:rPr>
              <w:t>现场采样、检测时间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D0513A" w:rsidRPr="00F3692C" w:rsidRDefault="00BD0EEE" w:rsidP="00BD0EEE">
            <w:pPr>
              <w:spacing w:line="360" w:lineRule="exact"/>
              <w:jc w:val="center"/>
              <w:rPr>
                <w:rFonts w:ascii="Times New Roman" w:hAnsi="Times New Roman" w:cs="Times New Roman"/>
                <w:szCs w:val="21"/>
              </w:rPr>
            </w:pPr>
            <w:r>
              <w:rPr>
                <w:rFonts w:ascii="Times New Roman" w:hAnsi="Times New Roman" w:cs="Times New Roman" w:hint="eastAsia"/>
                <w:szCs w:val="21"/>
              </w:rPr>
              <w:t>-</w:t>
            </w:r>
          </w:p>
        </w:tc>
      </w:tr>
      <w:tr w:rsidR="00D0513A" w:rsidRPr="00F3692C"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0513A" w:rsidRPr="00F3692C" w:rsidRDefault="00D0513A" w:rsidP="00F6434A">
            <w:pPr>
              <w:spacing w:line="360" w:lineRule="exact"/>
              <w:jc w:val="center"/>
              <w:rPr>
                <w:rFonts w:ascii="Times New Roman" w:hAnsi="Times New Roman" w:cs="Times New Roman"/>
                <w:szCs w:val="21"/>
              </w:rPr>
            </w:pPr>
            <w:r w:rsidRPr="00F3692C">
              <w:rPr>
                <w:rFonts w:ascii="Times New Roman" w:hAnsiTheme="minorEastAsia" w:cs="Times New Roman"/>
                <w:szCs w:val="21"/>
              </w:rPr>
              <w:t>现场采样、检测人员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D0513A" w:rsidRPr="00F3692C" w:rsidRDefault="00BD0EEE" w:rsidP="00BD0EEE">
            <w:pPr>
              <w:spacing w:line="360" w:lineRule="exact"/>
              <w:jc w:val="center"/>
              <w:rPr>
                <w:rFonts w:ascii="Times New Roman" w:hAnsi="Times New Roman" w:cs="Times New Roman"/>
                <w:szCs w:val="21"/>
              </w:rPr>
            </w:pPr>
            <w:r>
              <w:rPr>
                <w:rFonts w:ascii="Times New Roman" w:hAnsiTheme="minorEastAsia" w:cs="Times New Roman" w:hint="eastAsia"/>
                <w:szCs w:val="21"/>
              </w:rPr>
              <w:t>-</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0513A" w:rsidRPr="00F3692C" w:rsidRDefault="00D0513A" w:rsidP="00F6434A">
            <w:pPr>
              <w:spacing w:line="360" w:lineRule="exact"/>
              <w:jc w:val="center"/>
              <w:rPr>
                <w:rFonts w:ascii="Times New Roman" w:hAnsi="Times New Roman" w:cs="Times New Roman"/>
                <w:szCs w:val="21"/>
              </w:rPr>
            </w:pPr>
            <w:r w:rsidRPr="00F3692C">
              <w:rPr>
                <w:rFonts w:ascii="Times New Roman" w:hAnsiTheme="minorEastAsia" w:cs="Times New Roman"/>
                <w:szCs w:val="21"/>
              </w:rPr>
              <w:t>企业陪同人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D0513A" w:rsidRPr="00F3692C" w:rsidRDefault="00BD0EEE" w:rsidP="00BD0EEE">
            <w:pPr>
              <w:spacing w:line="360" w:lineRule="exact"/>
              <w:jc w:val="center"/>
              <w:rPr>
                <w:rFonts w:ascii="Times New Roman" w:hAnsi="Times New Roman" w:cs="Times New Roman"/>
                <w:szCs w:val="21"/>
              </w:rPr>
            </w:pPr>
            <w:r>
              <w:rPr>
                <w:rFonts w:ascii="Times New Roman" w:hAnsiTheme="minorEastAsia" w:cs="Times New Roman" w:hint="eastAsia"/>
                <w:szCs w:val="21"/>
              </w:rPr>
              <w:t>-</w:t>
            </w:r>
          </w:p>
        </w:tc>
      </w:tr>
      <w:tr w:rsidR="00D0513A" w:rsidRPr="00F3692C"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rsidR="00D0513A" w:rsidRPr="00F3692C" w:rsidRDefault="00D0513A" w:rsidP="00F6434A">
            <w:pPr>
              <w:spacing w:line="360" w:lineRule="exact"/>
              <w:jc w:val="center"/>
              <w:rPr>
                <w:rFonts w:ascii="Times New Roman" w:hAnsi="Times New Roman" w:cs="Times New Roman"/>
                <w:szCs w:val="21"/>
              </w:rPr>
            </w:pPr>
            <w:r w:rsidRPr="00F3692C">
              <w:rPr>
                <w:rFonts w:ascii="Times New Roman" w:hAnsiTheme="minorEastAsia" w:cs="Times New Roman"/>
                <w:szCs w:val="21"/>
              </w:rPr>
              <w:t>现场采样、检测图像证明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F3692C" w:rsidRDefault="00F3692C" w:rsidP="00F3692C">
            <w:pPr>
              <w:rPr>
                <w:rFonts w:ascii="Times New Roman" w:hAnsiTheme="minorEastAsia" w:cs="Times New Roman"/>
                <w:szCs w:val="21"/>
              </w:rPr>
            </w:pPr>
          </w:p>
          <w:p w:rsidR="00EE485B" w:rsidRDefault="00EE485B" w:rsidP="00F3692C">
            <w:pPr>
              <w:rPr>
                <w:rFonts w:ascii="Times New Roman" w:hAnsi="Times New Roman" w:cs="Times New Roman"/>
                <w:noProof/>
                <w:szCs w:val="21"/>
              </w:rPr>
            </w:pPr>
          </w:p>
          <w:p w:rsidR="00BD0EEE" w:rsidRDefault="00BD0EEE" w:rsidP="00F3692C">
            <w:pPr>
              <w:rPr>
                <w:rFonts w:ascii="Times New Roman" w:hAnsi="Times New Roman" w:cs="Times New Roman"/>
                <w:noProof/>
                <w:szCs w:val="21"/>
              </w:rPr>
            </w:pPr>
          </w:p>
          <w:p w:rsidR="00BD0EEE" w:rsidRDefault="00BD0EEE" w:rsidP="00F3692C">
            <w:pPr>
              <w:rPr>
                <w:rFonts w:ascii="Times New Roman" w:hAnsi="Times New Roman" w:cs="Times New Roman"/>
                <w:noProof/>
                <w:szCs w:val="21"/>
              </w:rPr>
            </w:pPr>
          </w:p>
          <w:p w:rsidR="00BD0EEE" w:rsidRDefault="00BD0EEE" w:rsidP="00F3692C">
            <w:pPr>
              <w:rPr>
                <w:rFonts w:ascii="Times New Roman" w:hAnsi="Times New Roman" w:cs="Times New Roman"/>
                <w:noProof/>
                <w:szCs w:val="21"/>
              </w:rPr>
            </w:pPr>
          </w:p>
          <w:p w:rsidR="00BD0EEE" w:rsidRDefault="00BD0EEE" w:rsidP="00BD0EEE">
            <w:pPr>
              <w:jc w:val="center"/>
              <w:rPr>
                <w:rFonts w:ascii="Times New Roman" w:hAnsi="Times New Roman" w:cs="Times New Roman"/>
                <w:noProof/>
                <w:szCs w:val="21"/>
              </w:rPr>
            </w:pPr>
            <w:r>
              <w:rPr>
                <w:rFonts w:ascii="Times New Roman" w:hAnsi="Times New Roman" w:cs="Times New Roman" w:hint="eastAsia"/>
                <w:noProof/>
                <w:szCs w:val="21"/>
              </w:rPr>
              <w:t>-</w:t>
            </w:r>
          </w:p>
          <w:p w:rsidR="00BD0EEE" w:rsidRDefault="00BD0EEE" w:rsidP="00F3692C">
            <w:pPr>
              <w:rPr>
                <w:rFonts w:ascii="Times New Roman" w:hAnsi="Times New Roman" w:cs="Times New Roman"/>
                <w:noProof/>
                <w:szCs w:val="21"/>
              </w:rPr>
            </w:pPr>
          </w:p>
          <w:p w:rsidR="00BD0EEE" w:rsidRDefault="00BD0EEE" w:rsidP="00F3692C">
            <w:pPr>
              <w:rPr>
                <w:rFonts w:ascii="Times New Roman" w:hAnsi="Times New Roman" w:cs="Times New Roman"/>
                <w:noProof/>
                <w:szCs w:val="21"/>
              </w:rPr>
            </w:pPr>
          </w:p>
          <w:p w:rsidR="00BD0EEE" w:rsidRDefault="00BD0EEE" w:rsidP="00F3692C">
            <w:pPr>
              <w:rPr>
                <w:rFonts w:ascii="Times New Roman" w:hAnsi="Times New Roman" w:cs="Times New Roman"/>
                <w:noProof/>
                <w:szCs w:val="21"/>
              </w:rPr>
            </w:pPr>
          </w:p>
          <w:p w:rsidR="00BD0EEE" w:rsidRDefault="00BD0EEE" w:rsidP="00F3692C">
            <w:pPr>
              <w:rPr>
                <w:rFonts w:ascii="Times New Roman" w:hAnsi="Times New Roman" w:cs="Times New Roman"/>
                <w:noProof/>
                <w:szCs w:val="21"/>
              </w:rPr>
            </w:pPr>
          </w:p>
          <w:p w:rsidR="00BD0EEE" w:rsidRDefault="00BD0EEE" w:rsidP="00F3692C">
            <w:pPr>
              <w:rPr>
                <w:rFonts w:ascii="Times New Roman" w:hAnsi="Times New Roman" w:cs="Times New Roman"/>
                <w:noProof/>
                <w:szCs w:val="21"/>
              </w:rPr>
            </w:pPr>
          </w:p>
          <w:p w:rsidR="00BD0EEE" w:rsidRPr="00F3692C" w:rsidRDefault="00BD0EEE" w:rsidP="00F3692C">
            <w:pPr>
              <w:rPr>
                <w:rFonts w:ascii="Times New Roman" w:hAnsi="Times New Roman" w:cs="Times New Roman"/>
                <w:szCs w:val="21"/>
              </w:rPr>
            </w:pPr>
          </w:p>
          <w:p w:rsidR="00F3692C" w:rsidRPr="00F3692C" w:rsidRDefault="00F3692C" w:rsidP="00F3692C">
            <w:pPr>
              <w:rPr>
                <w:rFonts w:ascii="Times New Roman" w:hAnsi="Times New Roman" w:cs="Times New Roman"/>
                <w:szCs w:val="21"/>
              </w:rPr>
            </w:pPr>
          </w:p>
        </w:tc>
      </w:tr>
    </w:tbl>
    <w:p w:rsidR="00D0513A" w:rsidRPr="00F3692C" w:rsidRDefault="00D0513A" w:rsidP="00D0513A">
      <w:pPr>
        <w:widowControl/>
        <w:jc w:val="left"/>
        <w:rPr>
          <w:rFonts w:ascii="Times New Roman" w:hAnsi="Times New Roman" w:cs="Times New Roman"/>
        </w:rPr>
      </w:pPr>
    </w:p>
    <w:sectPr w:rsidR="00D0513A" w:rsidRPr="00F3692C" w:rsidSect="00B17E07">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934D0" w:rsidRDefault="004934D0" w:rsidP="00F86064">
      <w:r>
        <w:separator/>
      </w:r>
    </w:p>
  </w:endnote>
  <w:endnote w:type="continuationSeparator" w:id="0">
    <w:p w:rsidR="004934D0" w:rsidRDefault="004934D0" w:rsidP="00F8606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934D0" w:rsidRDefault="004934D0" w:rsidP="00F86064">
      <w:r>
        <w:separator/>
      </w:r>
    </w:p>
  </w:footnote>
  <w:footnote w:type="continuationSeparator" w:id="0">
    <w:p w:rsidR="004934D0" w:rsidRDefault="004934D0" w:rsidP="00F8606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abstractNumId w:val="5"/>
  </w:num>
  <w:num w:numId="2">
    <w:abstractNumId w:val="0"/>
  </w:num>
  <w:num w:numId="3">
    <w:abstractNumId w:val="8"/>
  </w:num>
  <w:num w:numId="4">
    <w:abstractNumId w:val="9"/>
  </w:num>
  <w:num w:numId="5">
    <w:abstractNumId w:val="1"/>
  </w:num>
  <w:num w:numId="6">
    <w:abstractNumId w:val="11"/>
  </w:num>
  <w:num w:numId="7">
    <w:abstractNumId w:val="3"/>
  </w:num>
  <w:num w:numId="8">
    <w:abstractNumId w:val="14"/>
  </w:num>
  <w:num w:numId="9">
    <w:abstractNumId w:val="2"/>
  </w:num>
  <w:num w:numId="10">
    <w:abstractNumId w:val="7"/>
  </w:num>
  <w:num w:numId="11">
    <w:abstractNumId w:val="13"/>
  </w:num>
  <w:num w:numId="12">
    <w:abstractNumId w:val="12"/>
  </w:num>
  <w:num w:numId="13">
    <w:abstractNumId w:val="4"/>
  </w:num>
  <w:num w:numId="14">
    <w:abstractNumId w:val="10"/>
  </w:num>
  <w:num w:numId="15">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26626"/>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F86064"/>
    <w:rsid w:val="00000D9B"/>
    <w:rsid w:val="000175E6"/>
    <w:rsid w:val="0007449E"/>
    <w:rsid w:val="000A0AF6"/>
    <w:rsid w:val="000B3E89"/>
    <w:rsid w:val="000C0B85"/>
    <w:rsid w:val="001C4E31"/>
    <w:rsid w:val="00213BF0"/>
    <w:rsid w:val="00257880"/>
    <w:rsid w:val="002B4027"/>
    <w:rsid w:val="002B79F4"/>
    <w:rsid w:val="00316860"/>
    <w:rsid w:val="00335E63"/>
    <w:rsid w:val="00352CD4"/>
    <w:rsid w:val="003715AA"/>
    <w:rsid w:val="003A0C3F"/>
    <w:rsid w:val="003D3E4E"/>
    <w:rsid w:val="003D5BBC"/>
    <w:rsid w:val="003E68BA"/>
    <w:rsid w:val="003F7C0A"/>
    <w:rsid w:val="0041336E"/>
    <w:rsid w:val="00464609"/>
    <w:rsid w:val="004934D0"/>
    <w:rsid w:val="0049607B"/>
    <w:rsid w:val="00497E0B"/>
    <w:rsid w:val="004E7691"/>
    <w:rsid w:val="004F5B60"/>
    <w:rsid w:val="00546B0A"/>
    <w:rsid w:val="00571DDF"/>
    <w:rsid w:val="005C692F"/>
    <w:rsid w:val="005E7E10"/>
    <w:rsid w:val="0060112C"/>
    <w:rsid w:val="006606E0"/>
    <w:rsid w:val="0067127F"/>
    <w:rsid w:val="00682F49"/>
    <w:rsid w:val="006D6198"/>
    <w:rsid w:val="00730E06"/>
    <w:rsid w:val="00735CAF"/>
    <w:rsid w:val="00740E36"/>
    <w:rsid w:val="00921599"/>
    <w:rsid w:val="00922F7F"/>
    <w:rsid w:val="00937E4E"/>
    <w:rsid w:val="00957498"/>
    <w:rsid w:val="00985487"/>
    <w:rsid w:val="00A125CE"/>
    <w:rsid w:val="00A22583"/>
    <w:rsid w:val="00A65705"/>
    <w:rsid w:val="00AC3A7F"/>
    <w:rsid w:val="00AC3F1D"/>
    <w:rsid w:val="00B02B74"/>
    <w:rsid w:val="00B17E07"/>
    <w:rsid w:val="00B23E9B"/>
    <w:rsid w:val="00B42FEA"/>
    <w:rsid w:val="00BA30D1"/>
    <w:rsid w:val="00BC7449"/>
    <w:rsid w:val="00BD0EEE"/>
    <w:rsid w:val="00C23799"/>
    <w:rsid w:val="00C452C4"/>
    <w:rsid w:val="00C67389"/>
    <w:rsid w:val="00C946B6"/>
    <w:rsid w:val="00CB094B"/>
    <w:rsid w:val="00CC437B"/>
    <w:rsid w:val="00CF28E4"/>
    <w:rsid w:val="00CF4DCB"/>
    <w:rsid w:val="00D0513A"/>
    <w:rsid w:val="00D85801"/>
    <w:rsid w:val="00DA44D0"/>
    <w:rsid w:val="00DD78EF"/>
    <w:rsid w:val="00E131B1"/>
    <w:rsid w:val="00E26A63"/>
    <w:rsid w:val="00E92133"/>
    <w:rsid w:val="00EC62F7"/>
    <w:rsid w:val="00EC658B"/>
    <w:rsid w:val="00EE3D64"/>
    <w:rsid w:val="00EE485B"/>
    <w:rsid w:val="00F26DEC"/>
    <w:rsid w:val="00F27EB9"/>
    <w:rsid w:val="00F3692C"/>
    <w:rsid w:val="00F52253"/>
    <w:rsid w:val="00F81D44"/>
    <w:rsid w:val="00F86064"/>
    <w:rsid w:val="00FA2B05"/>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66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35E63"/>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r="http://schemas.openxmlformats.org/officeDocument/2006/relationships" xmlns:w="http://schemas.openxmlformats.org/wordprocessingml/2006/main">
  <w:divs>
    <w:div w:id="142087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79A5AC-6E07-4635-943E-B109F371C9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Pages>
  <Words>40</Words>
  <Characters>228</Characters>
  <Application>Microsoft Office Word</Application>
  <DocSecurity>0</DocSecurity>
  <Lines>1</Lines>
  <Paragraphs>1</Paragraphs>
  <ScaleCrop>false</ScaleCrop>
  <Company>CHINA</Company>
  <LinksUpToDate>false</LinksUpToDate>
  <CharactersWithSpaces>267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Administrator</cp:lastModifiedBy>
  <cp:revision>6</cp:revision>
  <dcterms:created xsi:type="dcterms:W3CDTF">2022-06-21T00:59:00Z</dcterms:created>
  <dcterms:modified xsi:type="dcterms:W3CDTF">2023-01-10T01:34:00Z</dcterms:modified>
</cp:coreProperties>
</file>