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4A2183" w:rsidP="00F6434A">
            <w:pPr>
              <w:spacing w:line="360" w:lineRule="exact"/>
              <w:rPr>
                <w:rFonts w:ascii="宋体" w:eastAsia="宋体" w:hAnsi="宋体"/>
              </w:rPr>
            </w:pPr>
            <w:r w:rsidRPr="004A2183">
              <w:rPr>
                <w:rFonts w:ascii="宋体" w:eastAsia="宋体" w:hAnsi="宋体" w:hint="eastAsia"/>
              </w:rPr>
              <w:t>宁波威瑞精密机械有限公司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4A2183" w:rsidP="00F04AAE">
            <w:pPr>
              <w:spacing w:line="360" w:lineRule="exact"/>
              <w:jc w:val="left"/>
              <w:rPr>
                <w:rFonts w:ascii="宋体" w:eastAsia="宋体" w:hAnsi="宋体"/>
              </w:rPr>
            </w:pPr>
            <w:r w:rsidRPr="004A2183">
              <w:rPr>
                <w:rFonts w:ascii="宋体" w:eastAsia="宋体" w:hAnsi="宋体" w:hint="eastAsia"/>
              </w:rPr>
              <w:t>宁波市北仑区大港工业城南海路66号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4A2183" w:rsidP="00F6434A">
            <w:pPr>
              <w:spacing w:line="360" w:lineRule="exact"/>
              <w:rPr>
                <w:rFonts w:ascii="宋体" w:eastAsia="宋体" w:hAnsi="宋体"/>
              </w:rPr>
            </w:pPr>
            <w:r>
              <w:rPr>
                <w:rFonts w:ascii="宋体" w:eastAsia="宋体" w:hAnsi="宋体" w:hint="eastAsia"/>
              </w:rPr>
              <w:t>张汶芳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A2183" w:rsidP="00F6434A">
            <w:pPr>
              <w:spacing w:line="360" w:lineRule="exact"/>
              <w:rPr>
                <w:rFonts w:asciiTheme="minorEastAsia" w:hAnsiTheme="minorEastAsia" w:cs="Times New Roman"/>
                <w:color w:val="000000"/>
                <w:szCs w:val="21"/>
              </w:rPr>
            </w:pPr>
            <w:r w:rsidRPr="004A2183">
              <w:rPr>
                <w:rFonts w:ascii="宋体" w:eastAsia="宋体" w:hAnsi="宋体" w:hint="eastAsia"/>
              </w:rPr>
              <w:t>宁波威瑞精密机械有限公司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4A21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w:t>
            </w:r>
            <w:r w:rsidR="004A2183">
              <w:rPr>
                <w:rFonts w:asciiTheme="minorEastAsia" w:hAnsiTheme="minorEastAsia" w:cs="Times New Roman" w:hint="eastAsia"/>
                <w:color w:val="000000" w:themeColor="text1"/>
                <w:szCs w:val="21"/>
              </w:rPr>
              <w:t>高真真</w:t>
            </w:r>
            <w:r w:rsidR="00695002">
              <w:rPr>
                <w:rFonts w:asciiTheme="minorEastAsia" w:hAnsiTheme="minorEastAsia" w:cs="Times New Roman" w:hint="eastAsia"/>
                <w:color w:val="000000" w:themeColor="text1"/>
                <w:szCs w:val="21"/>
              </w:rPr>
              <w:t>、柳晓静、</w:t>
            </w:r>
            <w:r>
              <w:rPr>
                <w:rFonts w:asciiTheme="minorEastAsia" w:hAnsiTheme="minorEastAsia" w:cs="Times New Roman" w:hint="eastAsia"/>
                <w:color w:val="000000" w:themeColor="text1"/>
                <w:szCs w:val="21"/>
              </w:rPr>
              <w:t>林彦铭</w:t>
            </w:r>
            <w:r w:rsidR="00695002">
              <w:rPr>
                <w:rFonts w:asciiTheme="minorEastAsia" w:hAnsiTheme="minorEastAsia" w:cs="Times New Roman" w:hint="eastAsia"/>
                <w:color w:val="000000" w:themeColor="text1"/>
                <w:szCs w:val="21"/>
              </w:rPr>
              <w:t>、井瑜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104650" w:rsidP="000D101E">
            <w:pPr>
              <w:spacing w:line="360" w:lineRule="exact"/>
              <w:rPr>
                <w:rFonts w:asciiTheme="minorEastAsia" w:hAnsiTheme="minorEastAsia" w:cs="Times New Roman"/>
                <w:szCs w:val="21"/>
              </w:rPr>
            </w:pPr>
            <w:r w:rsidRPr="00104650">
              <w:rPr>
                <w:rFonts w:asciiTheme="minorEastAsia" w:hAnsiTheme="minorEastAsia" w:cs="Times New Roman"/>
                <w:szCs w:val="21"/>
              </w:rPr>
              <w:t>2022/</w:t>
            </w:r>
            <w:r w:rsidR="000D101E">
              <w:rPr>
                <w:rFonts w:asciiTheme="minorEastAsia" w:hAnsiTheme="minorEastAsia" w:cs="Times New Roman" w:hint="eastAsia"/>
                <w:szCs w:val="21"/>
              </w:rPr>
              <w:t>11</w:t>
            </w:r>
            <w:r w:rsidRPr="00104650">
              <w:rPr>
                <w:rFonts w:asciiTheme="minorEastAsia" w:hAnsiTheme="minorEastAsia" w:cs="Times New Roman"/>
                <w:szCs w:val="21"/>
              </w:rPr>
              <w:t>/</w:t>
            </w:r>
            <w:r w:rsidR="000D101E">
              <w:rPr>
                <w:rFonts w:asciiTheme="minorEastAsia" w:hAnsiTheme="minorEastAsia" w:cs="Times New Roman" w:hint="eastAsia"/>
                <w:szCs w:val="21"/>
              </w:rPr>
              <w:t>21</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D101E"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王彦南、</w:t>
            </w:r>
            <w:r>
              <w:rPr>
                <w:rFonts w:asciiTheme="minorEastAsia" w:hAnsiTheme="minorEastAsia" w:cs="Times New Roman" w:hint="eastAsia"/>
                <w:color w:val="000000" w:themeColor="text1"/>
                <w:szCs w:val="21"/>
              </w:rPr>
              <w:t>高真真</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D101E" w:rsidP="00F6434A">
            <w:pPr>
              <w:spacing w:line="360" w:lineRule="exact"/>
              <w:rPr>
                <w:rFonts w:asciiTheme="minorEastAsia" w:hAnsiTheme="minorEastAsia" w:cs="Times New Roman"/>
                <w:szCs w:val="21"/>
              </w:rPr>
            </w:pPr>
            <w:r>
              <w:rPr>
                <w:rFonts w:ascii="宋体" w:eastAsia="宋体" w:hAnsi="宋体" w:hint="eastAsia"/>
              </w:rPr>
              <w:t>张汶芳</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A2183"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1174750</wp:posOffset>
                  </wp:positionH>
                  <wp:positionV relativeFrom="paragraph">
                    <wp:posOffset>167005</wp:posOffset>
                  </wp:positionV>
                  <wp:extent cx="1733550" cy="1295400"/>
                  <wp:effectExtent l="19050" t="0" r="0" b="0"/>
                  <wp:wrapNone/>
                  <wp:docPr id="4" name="图片 2" descr="F:\2022评价\ZWXP2022-155宁波威瑞精密机械有限公司\资料\照片\IMG_2596(20221202-102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155宁波威瑞精密机械有限公司\资料\照片\IMG_2596(20221202-102758).JPG"/>
                          <pic:cNvPicPr>
                            <a:picLocks noChangeAspect="1" noChangeArrowheads="1"/>
                          </pic:cNvPicPr>
                        </pic:nvPicPr>
                        <pic:blipFill>
                          <a:blip r:embed="rId8" cstate="print"/>
                          <a:srcRect/>
                          <a:stretch>
                            <a:fillRect/>
                          </a:stretch>
                        </pic:blipFill>
                        <pic:spPr bwMode="auto">
                          <a:xfrm rot="10800000" flipV="1">
                            <a:off x="0" y="0"/>
                            <a:ext cx="1733550" cy="1295400"/>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04650" w:rsidP="000D101E">
            <w:pPr>
              <w:spacing w:line="360" w:lineRule="exact"/>
              <w:rPr>
                <w:rFonts w:asciiTheme="minorEastAsia" w:hAnsiTheme="minorEastAsia" w:cs="Times New Roman"/>
                <w:szCs w:val="21"/>
              </w:rPr>
            </w:pPr>
            <w:r w:rsidRPr="00104650">
              <w:rPr>
                <w:rFonts w:asciiTheme="minorEastAsia" w:hAnsiTheme="minorEastAsia" w:cs="Times New Roman"/>
                <w:szCs w:val="21"/>
              </w:rPr>
              <w:t>2022/</w:t>
            </w:r>
            <w:r w:rsidR="000D101E">
              <w:rPr>
                <w:rFonts w:asciiTheme="minorEastAsia" w:hAnsiTheme="minorEastAsia" w:cs="Times New Roman" w:hint="eastAsia"/>
                <w:szCs w:val="21"/>
              </w:rPr>
              <w:t>11</w:t>
            </w:r>
            <w:r w:rsidRPr="00104650">
              <w:rPr>
                <w:rFonts w:asciiTheme="minorEastAsia" w:hAnsiTheme="minorEastAsia" w:cs="Times New Roman"/>
                <w:szCs w:val="21"/>
              </w:rPr>
              <w:t>/</w:t>
            </w:r>
            <w:r w:rsidR="000D101E">
              <w:rPr>
                <w:rFonts w:asciiTheme="minorEastAsia" w:hAnsiTheme="minorEastAsia" w:cs="Times New Roman" w:hint="eastAsia"/>
                <w:szCs w:val="21"/>
              </w:rPr>
              <w:t>30~</w:t>
            </w:r>
            <w:r w:rsidR="000D101E" w:rsidRPr="00104650">
              <w:rPr>
                <w:rFonts w:asciiTheme="minorEastAsia" w:hAnsiTheme="minorEastAsia" w:cs="Times New Roman"/>
                <w:szCs w:val="21"/>
              </w:rPr>
              <w:t>2022/</w:t>
            </w:r>
            <w:r w:rsidR="000D101E">
              <w:rPr>
                <w:rFonts w:asciiTheme="minorEastAsia" w:hAnsiTheme="minorEastAsia" w:cs="Times New Roman" w:hint="eastAsia"/>
                <w:szCs w:val="21"/>
              </w:rPr>
              <w:t>12</w:t>
            </w:r>
            <w:r w:rsidR="000D101E" w:rsidRPr="00104650">
              <w:rPr>
                <w:rFonts w:asciiTheme="minorEastAsia" w:hAnsiTheme="minorEastAsia" w:cs="Times New Roman"/>
                <w:szCs w:val="21"/>
              </w:rPr>
              <w:t>/</w:t>
            </w:r>
            <w:r w:rsidR="000D101E">
              <w:rPr>
                <w:rFonts w:asciiTheme="minorEastAsia" w:hAnsiTheme="minorEastAsia" w:cs="Times New Roman" w:hint="eastAsia"/>
                <w:szCs w:val="21"/>
              </w:rPr>
              <w:t>02</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0D101E" w:rsidP="00032F75">
            <w:pPr>
              <w:spacing w:line="360" w:lineRule="exact"/>
              <w:rPr>
                <w:rFonts w:asciiTheme="minorEastAsia" w:hAnsiTheme="minorEastAsia" w:cs="Times New Roman"/>
                <w:szCs w:val="21"/>
              </w:rPr>
            </w:pPr>
            <w:r>
              <w:rPr>
                <w:rFonts w:asciiTheme="minorEastAsia" w:hAnsiTheme="minorEastAsia" w:cs="Times New Roman" w:hint="eastAsia"/>
                <w:szCs w:val="21"/>
              </w:rPr>
              <w:t>朱毅东奇、曾杰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0D101E" w:rsidP="00A37306">
            <w:pPr>
              <w:spacing w:line="360" w:lineRule="exact"/>
              <w:rPr>
                <w:rFonts w:asciiTheme="minorEastAsia" w:hAnsiTheme="minorEastAsia" w:cs="Times New Roman"/>
                <w:szCs w:val="21"/>
              </w:rPr>
            </w:pPr>
            <w:r>
              <w:rPr>
                <w:rFonts w:ascii="宋体" w:eastAsia="宋体" w:hAnsi="宋体" w:hint="eastAsia"/>
              </w:rPr>
              <w:t>张汶芳</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4A2183"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1098550</wp:posOffset>
                  </wp:positionH>
                  <wp:positionV relativeFrom="paragraph">
                    <wp:posOffset>33655</wp:posOffset>
                  </wp:positionV>
                  <wp:extent cx="1476375" cy="1962150"/>
                  <wp:effectExtent l="19050" t="0" r="9525" b="0"/>
                  <wp:wrapNone/>
                  <wp:docPr id="3" name="图片 1" descr="F:\2022评价\ZWXP2022-155宁波威瑞精密机械有限公司\资料\照片\IMG_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155宁波威瑞精密机械有限公司\资料\照片\IMG_2581.JPG"/>
                          <pic:cNvPicPr>
                            <a:picLocks noChangeAspect="1" noChangeArrowheads="1"/>
                          </pic:cNvPicPr>
                        </pic:nvPicPr>
                        <pic:blipFill>
                          <a:blip r:embed="rId9" cstate="print"/>
                          <a:srcRect/>
                          <a:stretch>
                            <a:fillRect/>
                          </a:stretch>
                        </pic:blipFill>
                        <pic:spPr bwMode="auto">
                          <a:xfrm>
                            <a:off x="0" y="0"/>
                            <a:ext cx="1476375" cy="1962150"/>
                          </a:xfrm>
                          <a:prstGeom prst="rect">
                            <a:avLst/>
                          </a:prstGeom>
                          <a:noFill/>
                          <a:ln w="9525">
                            <a:noFill/>
                            <a:miter lim="800000"/>
                            <a:headEnd/>
                            <a:tailEnd/>
                          </a:ln>
                        </pic:spPr>
                      </pic:pic>
                    </a:graphicData>
                  </a:graphic>
                </wp:anchor>
              </w:drawing>
            </w:r>
          </w:p>
          <w:p w:rsidR="00194F49" w:rsidRPr="00D0513A" w:rsidRDefault="00194F49" w:rsidP="00194F49">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044" w:rsidRDefault="006F2044" w:rsidP="00F86064">
      <w:r>
        <w:separator/>
      </w:r>
    </w:p>
  </w:endnote>
  <w:endnote w:type="continuationSeparator" w:id="0">
    <w:p w:rsidR="006F2044" w:rsidRDefault="006F2044"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044" w:rsidRDefault="006F2044" w:rsidP="00F86064">
      <w:r>
        <w:separator/>
      </w:r>
    </w:p>
  </w:footnote>
  <w:footnote w:type="continuationSeparator" w:id="0">
    <w:p w:rsidR="006F2044" w:rsidRDefault="006F2044"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85BC0"/>
    <w:rsid w:val="000B218A"/>
    <w:rsid w:val="000B3E89"/>
    <w:rsid w:val="000B4E38"/>
    <w:rsid w:val="000C0B85"/>
    <w:rsid w:val="000C49BF"/>
    <w:rsid w:val="000D101E"/>
    <w:rsid w:val="000D248F"/>
    <w:rsid w:val="000E24A2"/>
    <w:rsid w:val="00104650"/>
    <w:rsid w:val="00194F49"/>
    <w:rsid w:val="001C1EC3"/>
    <w:rsid w:val="001C4E31"/>
    <w:rsid w:val="00221DCD"/>
    <w:rsid w:val="00257880"/>
    <w:rsid w:val="002A45C1"/>
    <w:rsid w:val="002B4027"/>
    <w:rsid w:val="002B79F4"/>
    <w:rsid w:val="002F1B9B"/>
    <w:rsid w:val="0031127B"/>
    <w:rsid w:val="00316860"/>
    <w:rsid w:val="00342551"/>
    <w:rsid w:val="00345377"/>
    <w:rsid w:val="00352CD4"/>
    <w:rsid w:val="003715AA"/>
    <w:rsid w:val="003C2DBD"/>
    <w:rsid w:val="003D3E4E"/>
    <w:rsid w:val="003D5BBC"/>
    <w:rsid w:val="003F7C0A"/>
    <w:rsid w:val="00417159"/>
    <w:rsid w:val="004402F2"/>
    <w:rsid w:val="00451FA8"/>
    <w:rsid w:val="00464609"/>
    <w:rsid w:val="00473BE6"/>
    <w:rsid w:val="0049607B"/>
    <w:rsid w:val="004A2183"/>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95002"/>
    <w:rsid w:val="006A2580"/>
    <w:rsid w:val="006D6198"/>
    <w:rsid w:val="006F2044"/>
    <w:rsid w:val="006F6110"/>
    <w:rsid w:val="00717D43"/>
    <w:rsid w:val="00730E06"/>
    <w:rsid w:val="00735CAF"/>
    <w:rsid w:val="00790D1D"/>
    <w:rsid w:val="007956CF"/>
    <w:rsid w:val="008256EE"/>
    <w:rsid w:val="00837C72"/>
    <w:rsid w:val="00896741"/>
    <w:rsid w:val="008D3F63"/>
    <w:rsid w:val="008F5FE9"/>
    <w:rsid w:val="00921599"/>
    <w:rsid w:val="00922F7F"/>
    <w:rsid w:val="00937E4E"/>
    <w:rsid w:val="00957498"/>
    <w:rsid w:val="0097394A"/>
    <w:rsid w:val="009C2F75"/>
    <w:rsid w:val="00A125CE"/>
    <w:rsid w:val="00A22583"/>
    <w:rsid w:val="00A65705"/>
    <w:rsid w:val="00AC3A7F"/>
    <w:rsid w:val="00AC3F1D"/>
    <w:rsid w:val="00AE5E98"/>
    <w:rsid w:val="00B17E07"/>
    <w:rsid w:val="00B23E9B"/>
    <w:rsid w:val="00B42FEA"/>
    <w:rsid w:val="00B95692"/>
    <w:rsid w:val="00BB1CF1"/>
    <w:rsid w:val="00BC7449"/>
    <w:rsid w:val="00C0011C"/>
    <w:rsid w:val="00C23799"/>
    <w:rsid w:val="00C91BA5"/>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B58B0"/>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85E82-6DEC-4C7D-AB88-934B83FE9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30</cp:revision>
  <dcterms:created xsi:type="dcterms:W3CDTF">2022-06-20T09:08:00Z</dcterms:created>
  <dcterms:modified xsi:type="dcterms:W3CDTF">2022-12-28T05:00:00Z</dcterms:modified>
</cp:coreProperties>
</file>