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2D2199D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E7093C" w:rsidR="00D0513A" w:rsidRPr="00D0513A" w:rsidRDefault="005A56D2" w:rsidP="00F6434A">
            <w:pPr>
              <w:spacing w:line="360" w:lineRule="exact"/>
              <w:rPr>
                <w:rFonts w:asciiTheme="minorEastAsia" w:hAnsiTheme="minorEastAsia" w:cs="Times New Roman"/>
                <w:szCs w:val="21"/>
              </w:rPr>
            </w:pPr>
            <w:proofErr w:type="gramStart"/>
            <w:r w:rsidRPr="005A56D2">
              <w:rPr>
                <w:rFonts w:asciiTheme="minorEastAsia" w:hAnsiTheme="minorEastAsia" w:cs="Times New Roman" w:hint="eastAsia"/>
                <w:color w:val="000000" w:themeColor="text1"/>
                <w:szCs w:val="21"/>
              </w:rPr>
              <w:t>永农生物</w:t>
            </w:r>
            <w:proofErr w:type="gramEnd"/>
            <w:r w:rsidRPr="005A56D2">
              <w:rPr>
                <w:rFonts w:asciiTheme="minorEastAsia" w:hAnsiTheme="minorEastAsia" w:cs="Times New Roman" w:hint="eastAsia"/>
                <w:color w:val="000000" w:themeColor="text1"/>
                <w:szCs w:val="21"/>
              </w:rPr>
              <w:t>科学有限公司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60C5C0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4BE9752" w:rsidR="00D0513A" w:rsidRPr="00D0513A" w:rsidRDefault="005A56D2" w:rsidP="00F6434A">
            <w:pPr>
              <w:spacing w:line="360" w:lineRule="exact"/>
              <w:rPr>
                <w:rFonts w:asciiTheme="minorEastAsia" w:hAnsiTheme="minorEastAsia" w:cs="Times New Roman"/>
                <w:color w:val="000000"/>
                <w:szCs w:val="21"/>
              </w:rPr>
            </w:pPr>
            <w:r w:rsidRPr="005A56D2">
              <w:rPr>
                <w:rFonts w:asciiTheme="minorEastAsia" w:hAnsiTheme="minorEastAsia" w:cs="Times New Roman" w:hint="eastAsia"/>
                <w:color w:val="000000" w:themeColor="text1"/>
                <w:szCs w:val="21"/>
              </w:rPr>
              <w:t>杭州湾上虞</w:t>
            </w:r>
            <w:proofErr w:type="gramStart"/>
            <w:r w:rsidRPr="005A56D2">
              <w:rPr>
                <w:rFonts w:asciiTheme="minorEastAsia" w:hAnsiTheme="minorEastAsia" w:cs="Times New Roman" w:hint="eastAsia"/>
                <w:color w:val="000000" w:themeColor="text1"/>
                <w:szCs w:val="21"/>
              </w:rPr>
              <w:t>经济技术开发区纬七东路</w:t>
            </w:r>
            <w:proofErr w:type="gramEnd"/>
            <w:r w:rsidRPr="005A56D2">
              <w:rPr>
                <w:rFonts w:asciiTheme="minorEastAsia" w:hAnsiTheme="minorEastAsia" w:cs="Times New Roman" w:hint="eastAsia"/>
                <w:color w:val="000000" w:themeColor="text1"/>
                <w:szCs w:val="21"/>
              </w:rPr>
              <w:t>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20DF9F"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C7BF27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74ECC2" w:rsidR="00D0513A" w:rsidRPr="00D0513A" w:rsidRDefault="005A56D2" w:rsidP="005A56D2">
            <w:pPr>
              <w:spacing w:line="360" w:lineRule="exact"/>
              <w:rPr>
                <w:rFonts w:asciiTheme="minorEastAsia" w:hAnsiTheme="minorEastAsia" w:cs="Times New Roman"/>
                <w:color w:val="000000"/>
                <w:szCs w:val="21"/>
              </w:rPr>
            </w:pPr>
            <w:proofErr w:type="gramStart"/>
            <w:r w:rsidRPr="005A56D2">
              <w:rPr>
                <w:rFonts w:asciiTheme="minorEastAsia" w:hAnsiTheme="minorEastAsia" w:cs="Times New Roman" w:hint="eastAsia"/>
                <w:color w:val="000000" w:themeColor="text1"/>
                <w:szCs w:val="21"/>
              </w:rPr>
              <w:t>永农生物</w:t>
            </w:r>
            <w:proofErr w:type="gramEnd"/>
            <w:r w:rsidRPr="005A56D2">
              <w:rPr>
                <w:rFonts w:asciiTheme="minorEastAsia" w:hAnsiTheme="minorEastAsia" w:cs="Times New Roman" w:hint="eastAsia"/>
                <w:color w:val="000000" w:themeColor="text1"/>
                <w:szCs w:val="21"/>
              </w:rPr>
              <w:t>科学有限公司</w:t>
            </w:r>
            <w:r w:rsidR="007D17D6" w:rsidRPr="007D17D6">
              <w:rPr>
                <w:rFonts w:asciiTheme="minorEastAsia" w:hAnsiTheme="minorEastAsia" w:cs="Times New Roman" w:hint="eastAsia"/>
                <w:color w:val="000000" w:themeColor="text1"/>
                <w:szCs w:val="21"/>
              </w:rPr>
              <w:t>农药原药产品转型升级项目（一期）</w:t>
            </w:r>
            <w:r w:rsidRPr="005A56D2">
              <w:rPr>
                <w:rFonts w:asciiTheme="minorEastAsia" w:hAnsiTheme="minorEastAsia" w:cs="Times New Roman" w:hint="eastAsia"/>
                <w:color w:val="000000" w:themeColor="text1"/>
                <w:szCs w:val="21"/>
              </w:rPr>
              <w:t>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D0CBBF" w:rsidR="00D0513A" w:rsidRPr="00D0513A" w:rsidRDefault="005D740D"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EF45EC">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6724E06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EE7E21" w:rsidR="00D0513A" w:rsidRPr="00D0513A" w:rsidRDefault="005A56D2" w:rsidP="00F6434A">
            <w:pPr>
              <w:spacing w:line="360" w:lineRule="exact"/>
              <w:rPr>
                <w:rFonts w:asciiTheme="minorEastAsia" w:hAnsiTheme="minorEastAsia" w:cs="Times New Roman"/>
                <w:szCs w:val="21"/>
              </w:rPr>
            </w:pPr>
            <w:r w:rsidRPr="005A56D2">
              <w:t>2022.3.5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CDA19D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4EDDBB" w:rsidR="00D0513A" w:rsidRPr="00D0513A" w:rsidRDefault="005A56D2" w:rsidP="00F6434A">
            <w:pPr>
              <w:spacing w:line="360" w:lineRule="exact"/>
              <w:rPr>
                <w:rFonts w:asciiTheme="minorEastAsia" w:hAnsiTheme="minorEastAsia" w:cs="Times New Roman"/>
                <w:szCs w:val="21"/>
              </w:rPr>
            </w:pPr>
            <w:r w:rsidRPr="005A56D2">
              <w:rPr>
                <w:rFonts w:hint="eastAsia"/>
              </w:rPr>
              <w:t>朱佳欢、高真真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1F0400"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徐鸿</w:t>
            </w:r>
            <w:bookmarkStart w:id="0" w:name="_GoBack"/>
            <w:bookmarkEnd w:id="0"/>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38B777" w:rsidR="00D0513A" w:rsidRPr="00D0513A" w:rsidRDefault="007D17D6"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0288" behindDoc="0" locked="0" layoutInCell="1" allowOverlap="1" wp14:anchorId="5012BAE8" wp14:editId="7F6284CD">
                  <wp:simplePos x="0" y="0"/>
                  <wp:positionH relativeFrom="column">
                    <wp:posOffset>631825</wp:posOffset>
                  </wp:positionH>
                  <wp:positionV relativeFrom="paragraph">
                    <wp:posOffset>71755</wp:posOffset>
                  </wp:positionV>
                  <wp:extent cx="2879725" cy="2159635"/>
                  <wp:effectExtent l="0" t="0" r="0" b="0"/>
                  <wp:wrapNone/>
                  <wp:docPr id="3" name="图片 3" descr="E:\文档资料\报告及相关资料\2-控评\2022年项目\已完成\06永农转型升级项目（一期）\企业资料\调查图片\99BE64145EF80802647016BC30DA82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档资料\报告及相关资料\2-控评\2022年项目\已完成\06永农转型升级项目（一期）\企业资料\调查图片\99BE64145EF80802647016BC30DA82D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72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217E4C10"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37B7CF69"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F5958BE" w:rsidR="00D0513A" w:rsidRPr="005A56D2" w:rsidRDefault="001152A6" w:rsidP="001152A6">
            <w:pPr>
              <w:spacing w:line="360" w:lineRule="exact"/>
              <w:rPr>
                <w:rFonts w:ascii="Times New Roman" w:hAnsi="Times New Roman" w:cs="Times New Roman"/>
                <w:szCs w:val="21"/>
              </w:rPr>
            </w:pPr>
            <w:r w:rsidRPr="001152A6">
              <w:rPr>
                <w:rFonts w:ascii="Times New Roman" w:hAnsi="Times New Roman" w:cs="Times New Roman"/>
                <w:szCs w:val="21"/>
              </w:rPr>
              <w:t>2022.3.14</w:t>
            </w:r>
            <w:r>
              <w:rPr>
                <w:rFonts w:ascii="Times New Roman" w:hAnsi="Times New Roman" w:cs="Times New Roman" w:hint="eastAsia"/>
                <w:szCs w:val="21"/>
              </w:rPr>
              <w:t>、</w:t>
            </w:r>
            <w:r w:rsidRPr="001152A6">
              <w:rPr>
                <w:rFonts w:ascii="Times New Roman" w:hAnsi="Times New Roman" w:cs="Times New Roman"/>
                <w:szCs w:val="21"/>
              </w:rPr>
              <w:t>2022.3.15-16</w:t>
            </w:r>
            <w:r>
              <w:rPr>
                <w:rFonts w:ascii="Times New Roman" w:hAnsi="Times New Roman" w:cs="Times New Roman" w:hint="eastAsia"/>
                <w:szCs w:val="21"/>
              </w:rPr>
              <w:t>、</w:t>
            </w:r>
            <w:r w:rsidRPr="001152A6">
              <w:rPr>
                <w:rFonts w:ascii="Times New Roman" w:hAnsi="Times New Roman" w:cs="Times New Roman"/>
                <w:szCs w:val="21"/>
              </w:rPr>
              <w:t>2022.5.10-5.12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A3DF3B" w:rsidR="00D0513A" w:rsidRPr="00D0513A" w:rsidRDefault="001152A6" w:rsidP="001152A6">
            <w:pPr>
              <w:spacing w:line="360" w:lineRule="exact"/>
              <w:rPr>
                <w:rFonts w:asciiTheme="minorEastAsia" w:hAnsiTheme="minorEastAsia" w:cs="Times New Roman"/>
                <w:szCs w:val="21"/>
              </w:rPr>
            </w:pPr>
            <w:r>
              <w:rPr>
                <w:rFonts w:hint="eastAsia"/>
              </w:rPr>
              <w:t>朱佳欢、朱毅东奇、王佳威、井瑜</w:t>
            </w:r>
            <w:r>
              <w:rPr>
                <w:rFonts w:hint="eastAsia"/>
              </w:rPr>
              <w:t>、</w:t>
            </w:r>
            <w:r>
              <w:rPr>
                <w:rFonts w:hint="eastAsia"/>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DAE298"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hint="eastAsia"/>
                <w:szCs w:val="21"/>
              </w:rPr>
              <w:t>徐鸿</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CD3241" w:rsidR="00D0513A" w:rsidRPr="00D0513A" w:rsidRDefault="005A56D2"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31138523" wp14:editId="2C207D75">
                  <wp:simplePos x="0" y="0"/>
                  <wp:positionH relativeFrom="column">
                    <wp:posOffset>1181100</wp:posOffset>
                  </wp:positionH>
                  <wp:positionV relativeFrom="paragraph">
                    <wp:posOffset>83185</wp:posOffset>
                  </wp:positionV>
                  <wp:extent cx="1619885" cy="2159635"/>
                  <wp:effectExtent l="0" t="0" r="0" b="0"/>
                  <wp:wrapNone/>
                  <wp:docPr id="2" name="图片 2" descr="E:\文档资料\报告及相关资料\2-控评\2022年项目\已完成\04永农8000吨（一期）\企业资料\调查图片\IMG_20220314_10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文档资料\报告及相关资料\2-控评\2022年项目\已完成\04永农8000吨（一期）\企业资料\调查图片\IMG_20220314_1003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0560FCC1"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D16B0" w14:textId="77777777" w:rsidR="009B6F3A" w:rsidRDefault="009B6F3A" w:rsidP="00F86064">
      <w:r>
        <w:separator/>
      </w:r>
    </w:p>
  </w:endnote>
  <w:endnote w:type="continuationSeparator" w:id="0">
    <w:p w14:paraId="0AE56E1E" w14:textId="77777777" w:rsidR="009B6F3A" w:rsidRDefault="009B6F3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41036" w14:textId="77777777" w:rsidR="009B6F3A" w:rsidRDefault="009B6F3A" w:rsidP="00F86064">
      <w:r>
        <w:separator/>
      </w:r>
    </w:p>
  </w:footnote>
  <w:footnote w:type="continuationSeparator" w:id="0">
    <w:p w14:paraId="048D5B3F" w14:textId="77777777" w:rsidR="009B6F3A" w:rsidRDefault="009B6F3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52A6"/>
    <w:rsid w:val="001C4E31"/>
    <w:rsid w:val="00257880"/>
    <w:rsid w:val="002B4027"/>
    <w:rsid w:val="002B79F4"/>
    <w:rsid w:val="00316860"/>
    <w:rsid w:val="00352CD4"/>
    <w:rsid w:val="003600AC"/>
    <w:rsid w:val="003715AA"/>
    <w:rsid w:val="003D3E4E"/>
    <w:rsid w:val="003D5BBC"/>
    <w:rsid w:val="003F7C0A"/>
    <w:rsid w:val="00464609"/>
    <w:rsid w:val="0049607B"/>
    <w:rsid w:val="004E7691"/>
    <w:rsid w:val="00546B0A"/>
    <w:rsid w:val="00571DDF"/>
    <w:rsid w:val="005A56D2"/>
    <w:rsid w:val="005C692F"/>
    <w:rsid w:val="005D740D"/>
    <w:rsid w:val="005E7E10"/>
    <w:rsid w:val="0060112C"/>
    <w:rsid w:val="0067127F"/>
    <w:rsid w:val="00682F49"/>
    <w:rsid w:val="006D6198"/>
    <w:rsid w:val="00730E06"/>
    <w:rsid w:val="00735CAF"/>
    <w:rsid w:val="007B6A30"/>
    <w:rsid w:val="007D17D6"/>
    <w:rsid w:val="007F04BB"/>
    <w:rsid w:val="00921599"/>
    <w:rsid w:val="00922F7F"/>
    <w:rsid w:val="00937E4E"/>
    <w:rsid w:val="00957498"/>
    <w:rsid w:val="009B6F3A"/>
    <w:rsid w:val="00A125CE"/>
    <w:rsid w:val="00A22583"/>
    <w:rsid w:val="00A441A4"/>
    <w:rsid w:val="00A537CE"/>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EF45EC"/>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B15A-ACD8-48FB-AC6E-FBEDBC08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Words>
  <Characters>277</Characters>
  <Application>Microsoft Office Word</Application>
  <DocSecurity>0</DocSecurity>
  <Lines>2</Lines>
  <Paragraphs>1</Paragraphs>
  <ScaleCrop>false</ScaleCrop>
  <Company>CHINA</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2022-12-26T02:42:00Z</dcterms:modified>
</cp:coreProperties>
</file>