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6A33429" w:rsidR="00D0513A" w:rsidRPr="00D0513A" w:rsidRDefault="004B59ED" w:rsidP="00F6434A">
            <w:pPr>
              <w:spacing w:line="360" w:lineRule="exact"/>
              <w:rPr>
                <w:rFonts w:asciiTheme="minorEastAsia" w:hAnsiTheme="minorEastAsia" w:cs="Times New Roman"/>
                <w:szCs w:val="21"/>
              </w:rPr>
            </w:pPr>
            <w:r w:rsidRPr="004B59ED">
              <w:rPr>
                <w:rFonts w:asciiTheme="minorEastAsia" w:hAnsiTheme="minorEastAsia" w:cs="Times New Roman" w:hint="eastAsia"/>
                <w:color w:val="000000" w:themeColor="text1"/>
                <w:szCs w:val="21"/>
              </w:rPr>
              <w:t>宁波家联科技股份有限公司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7817061" w:rsidR="00D0513A" w:rsidRPr="00D0513A" w:rsidRDefault="004B59ED" w:rsidP="002365FF">
            <w:pPr>
              <w:spacing w:line="360" w:lineRule="exact"/>
              <w:rPr>
                <w:rFonts w:asciiTheme="minorEastAsia" w:hAnsiTheme="minorEastAsia" w:cs="Times New Roman"/>
                <w:color w:val="000000"/>
                <w:szCs w:val="21"/>
              </w:rPr>
            </w:pPr>
            <w:r w:rsidRPr="004B59ED">
              <w:rPr>
                <w:rFonts w:asciiTheme="minorEastAsia" w:hAnsiTheme="minorEastAsia" w:cs="Times New Roman" w:hint="eastAsia"/>
                <w:color w:val="000000" w:themeColor="text1"/>
                <w:szCs w:val="21"/>
              </w:rPr>
              <w:t>宁波市镇海区澥浦镇兴浦路296号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CFB20E4" w:rsidR="00D0513A" w:rsidRPr="00D0513A" w:rsidRDefault="004B59ED" w:rsidP="00F6434A">
            <w:pPr>
              <w:spacing w:line="360" w:lineRule="exact"/>
              <w:rPr>
                <w:rFonts w:asciiTheme="minorEastAsia" w:hAnsiTheme="minorEastAsia" w:cs="Times New Roman"/>
                <w:szCs w:val="21"/>
              </w:rPr>
            </w:pPr>
            <w:r w:rsidRPr="004B59ED">
              <w:rPr>
                <w:rFonts w:asciiTheme="minorEastAsia" w:hAnsiTheme="minorEastAsia" w:cs="Times New Roman" w:hint="eastAsia"/>
                <w:szCs w:val="21"/>
              </w:rPr>
              <w:t>谢乾华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91F3B20" w:rsidR="00D0513A" w:rsidRPr="00D0513A" w:rsidRDefault="004B59ED" w:rsidP="00D409FD">
            <w:pPr>
              <w:spacing w:line="360" w:lineRule="exact"/>
              <w:rPr>
                <w:rFonts w:asciiTheme="minorEastAsia" w:hAnsiTheme="minorEastAsia" w:cs="Times New Roman"/>
                <w:color w:val="000000"/>
                <w:szCs w:val="21"/>
              </w:rPr>
            </w:pPr>
            <w:r w:rsidRPr="004B59ED">
              <w:rPr>
                <w:rFonts w:asciiTheme="minorEastAsia" w:hAnsiTheme="minorEastAsia" w:cs="Times New Roman" w:hint="eastAsia"/>
                <w:color w:val="000000" w:themeColor="text1"/>
                <w:szCs w:val="21"/>
              </w:rPr>
              <w:t>宁波家联科技股份有限公司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C35075C" w:rsidR="00D0513A" w:rsidRPr="00D0513A" w:rsidRDefault="004B59ED" w:rsidP="00F6434A">
            <w:pPr>
              <w:spacing w:line="360" w:lineRule="exact"/>
              <w:rPr>
                <w:rFonts w:asciiTheme="minorEastAsia" w:hAnsiTheme="minorEastAsia" w:cs="Times New Roman"/>
                <w:color w:val="000000" w:themeColor="text1"/>
                <w:szCs w:val="21"/>
              </w:rPr>
            </w:pPr>
            <w:r w:rsidRPr="004B59ED">
              <w:rPr>
                <w:rFonts w:asciiTheme="minorEastAsia" w:hAnsiTheme="minorEastAsia" w:cs="Times New Roman" w:hint="eastAsia"/>
                <w:szCs w:val="21"/>
              </w:rPr>
              <w:t>冯建翔、杜振旭、周钱钱、孟雷风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A9CCE28"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4B59ED">
              <w:rPr>
                <w:rFonts w:asciiTheme="minorEastAsia" w:hAnsiTheme="minorEastAsia" w:cs="Times New Roman"/>
                <w:szCs w:val="21"/>
              </w:rPr>
              <w:t>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5FC2078" w:rsidR="00D0513A" w:rsidRPr="00D0513A" w:rsidRDefault="00926394" w:rsidP="00F6434A">
            <w:pPr>
              <w:spacing w:line="360" w:lineRule="exact"/>
              <w:rPr>
                <w:rFonts w:asciiTheme="minorEastAsia" w:hAnsiTheme="minorEastAsia" w:cs="Times New Roman"/>
                <w:szCs w:val="21"/>
              </w:rPr>
            </w:pPr>
            <w:r w:rsidRPr="00926394">
              <w:rPr>
                <w:rFonts w:asciiTheme="minorEastAsia" w:hAnsiTheme="minorEastAsia" w:cs="Times New Roman" w:hint="eastAsia"/>
                <w:szCs w:val="21"/>
              </w:rPr>
              <w:t>周钱钱、孟雷风</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E4C474A" w:rsidR="00D0513A" w:rsidRPr="00D0513A" w:rsidRDefault="004B59ED" w:rsidP="00F6434A">
            <w:pPr>
              <w:spacing w:line="360" w:lineRule="exact"/>
              <w:rPr>
                <w:rFonts w:asciiTheme="minorEastAsia" w:hAnsiTheme="minorEastAsia" w:cs="Times New Roman"/>
                <w:szCs w:val="21"/>
              </w:rPr>
            </w:pPr>
            <w:r w:rsidRPr="004B59ED">
              <w:rPr>
                <w:rFonts w:asciiTheme="minorEastAsia" w:hAnsiTheme="minorEastAsia" w:cs="Times New Roman" w:hint="eastAsia"/>
                <w:szCs w:val="21"/>
              </w:rPr>
              <w:t>谢乾华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965D0A7"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4B59ED">
              <w:rPr>
                <w:rFonts w:asciiTheme="minorEastAsia" w:hAnsiTheme="minorEastAsia" w:cs="Times New Roman"/>
                <w:szCs w:val="21"/>
              </w:rPr>
              <w:t>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8F70E12" w:rsidR="00D0513A" w:rsidRPr="00D0513A" w:rsidRDefault="004B59ED" w:rsidP="00F6434A">
            <w:pPr>
              <w:spacing w:line="360" w:lineRule="exact"/>
              <w:rPr>
                <w:rFonts w:asciiTheme="minorEastAsia" w:hAnsiTheme="minorEastAsia" w:cs="Times New Roman"/>
                <w:szCs w:val="21"/>
              </w:rPr>
            </w:pPr>
            <w:r w:rsidRPr="004B59ED">
              <w:rPr>
                <w:rFonts w:asciiTheme="minorEastAsia" w:hAnsiTheme="minorEastAsia" w:cs="Times New Roman" w:hint="eastAsia"/>
                <w:szCs w:val="21"/>
              </w:rPr>
              <w:t>冯建翔、杜振旭、周钱钱、孟雷风</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824589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9C594F2" w:rsidR="00D0513A" w:rsidRPr="00D0513A" w:rsidRDefault="004B59ED" w:rsidP="00F6434A">
            <w:pPr>
              <w:spacing w:line="360" w:lineRule="exact"/>
              <w:rPr>
                <w:rFonts w:asciiTheme="minorEastAsia" w:hAnsiTheme="minorEastAsia" w:cs="Times New Roman"/>
                <w:szCs w:val="21"/>
              </w:rPr>
            </w:pPr>
            <w:r w:rsidRPr="004B59ED">
              <w:rPr>
                <w:rFonts w:asciiTheme="minorEastAsia" w:hAnsiTheme="minorEastAsia" w:cs="Times New Roman" w:hint="eastAsia"/>
                <w:szCs w:val="21"/>
              </w:rPr>
              <w:t>谢乾华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5679DB4" w:rsidR="00D0513A" w:rsidRPr="00D0513A" w:rsidRDefault="004B59E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7728" behindDoc="0" locked="0" layoutInCell="1" allowOverlap="1" wp14:anchorId="54A4D9E1" wp14:editId="41EE801D">
                  <wp:simplePos x="0" y="0"/>
                  <wp:positionH relativeFrom="column">
                    <wp:posOffset>159385</wp:posOffset>
                  </wp:positionH>
                  <wp:positionV relativeFrom="paragraph">
                    <wp:posOffset>62230</wp:posOffset>
                  </wp:positionV>
                  <wp:extent cx="3606165" cy="2180590"/>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微信图片_2022022215243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6165" cy="2180590"/>
                          </a:xfrm>
                          <a:prstGeom prst="rect">
                            <a:avLst/>
                          </a:prstGeom>
                        </pic:spPr>
                      </pic:pic>
                    </a:graphicData>
                  </a:graphic>
                  <wp14:sizeRelH relativeFrom="page">
                    <wp14:pctWidth>0</wp14:pctWidth>
                  </wp14:sizeRelH>
                  <wp14:sizeRelV relativeFrom="page">
                    <wp14:pctHeight>0</wp14:pctHeight>
                  </wp14:sizeRelV>
                </wp:anchor>
              </w:drawing>
            </w:r>
          </w:p>
          <w:p w14:paraId="5578FFB7" w14:textId="78FAE01C"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30C3B" w14:textId="77777777" w:rsidR="004F25C5" w:rsidRDefault="004F25C5" w:rsidP="00F86064">
      <w:r>
        <w:separator/>
      </w:r>
    </w:p>
  </w:endnote>
  <w:endnote w:type="continuationSeparator" w:id="0">
    <w:p w14:paraId="68FD56E6" w14:textId="77777777" w:rsidR="004F25C5" w:rsidRDefault="004F25C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35E75" w14:textId="77777777" w:rsidR="004F25C5" w:rsidRDefault="004F25C5" w:rsidP="00F86064">
      <w:r>
        <w:separator/>
      </w:r>
    </w:p>
  </w:footnote>
  <w:footnote w:type="continuationSeparator" w:id="0">
    <w:p w14:paraId="409F3B07" w14:textId="77777777" w:rsidR="004F25C5" w:rsidRDefault="004F25C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B59ED"/>
    <w:rsid w:val="004E7691"/>
    <w:rsid w:val="004F25C5"/>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AB2FF-F8FE-4939-9CE1-A72BB03C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2022-07-09T00:34:00Z</dcterms:modified>
</cp:coreProperties>
</file>