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74B6E51" w:rsidR="00D0513A" w:rsidRPr="00D0513A" w:rsidRDefault="007D50E5" w:rsidP="00F6434A">
            <w:pPr>
              <w:spacing w:line="360" w:lineRule="exact"/>
              <w:rPr>
                <w:rFonts w:asciiTheme="minorEastAsia" w:hAnsiTheme="minorEastAsia" w:cs="Times New Roman"/>
                <w:szCs w:val="21"/>
              </w:rPr>
            </w:pPr>
            <w:r w:rsidRPr="007D50E5">
              <w:rPr>
                <w:rFonts w:asciiTheme="minorEastAsia" w:hAnsiTheme="minorEastAsia" w:cs="Times New Roman" w:hint="eastAsia"/>
                <w:color w:val="000000" w:themeColor="text1"/>
                <w:szCs w:val="21"/>
              </w:rPr>
              <w:t>宁波凯必世电子有限公司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AAD4C83" w:rsidR="00D0513A" w:rsidRPr="00D0513A" w:rsidRDefault="007D50E5" w:rsidP="002365FF">
            <w:pPr>
              <w:spacing w:line="360" w:lineRule="exact"/>
              <w:rPr>
                <w:rFonts w:asciiTheme="minorEastAsia" w:hAnsiTheme="minorEastAsia" w:cs="Times New Roman"/>
                <w:color w:val="000000"/>
                <w:szCs w:val="21"/>
              </w:rPr>
            </w:pPr>
            <w:r w:rsidRPr="007D50E5">
              <w:rPr>
                <w:rFonts w:asciiTheme="minorEastAsia" w:hAnsiTheme="minorEastAsia" w:cs="Times New Roman" w:hint="eastAsia"/>
                <w:color w:val="000000" w:themeColor="text1"/>
                <w:szCs w:val="21"/>
              </w:rPr>
              <w:t>宁波市北仑区崂山路10号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1000C6" w:rsidR="00D0513A" w:rsidRPr="00D0513A" w:rsidRDefault="007D50E5" w:rsidP="00F6434A">
            <w:pPr>
              <w:spacing w:line="360" w:lineRule="exact"/>
              <w:rPr>
                <w:rFonts w:asciiTheme="minorEastAsia" w:hAnsiTheme="minorEastAsia" w:cs="Times New Roman"/>
                <w:szCs w:val="21"/>
              </w:rPr>
            </w:pPr>
            <w:r w:rsidRPr="007D50E5">
              <w:rPr>
                <w:rFonts w:asciiTheme="minorEastAsia" w:hAnsiTheme="minorEastAsia" w:cs="Times New Roman" w:hint="eastAsia"/>
                <w:szCs w:val="21"/>
              </w:rPr>
              <w:t>谢英瑜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B9D885" w:rsidR="00D0513A" w:rsidRPr="00D0513A" w:rsidRDefault="007D50E5" w:rsidP="00D409FD">
            <w:pPr>
              <w:spacing w:line="360" w:lineRule="exact"/>
              <w:rPr>
                <w:rFonts w:asciiTheme="minorEastAsia" w:hAnsiTheme="minorEastAsia" w:cs="Times New Roman"/>
                <w:color w:val="000000"/>
                <w:szCs w:val="21"/>
              </w:rPr>
            </w:pPr>
            <w:r w:rsidRPr="007D50E5">
              <w:rPr>
                <w:rFonts w:asciiTheme="minorEastAsia" w:hAnsiTheme="minorEastAsia" w:cs="Times New Roman" w:hint="eastAsia"/>
                <w:color w:val="000000" w:themeColor="text1"/>
                <w:szCs w:val="21"/>
              </w:rPr>
              <w:t>宁波凯必世电子有限公司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6F95EE" w:rsidR="00D0513A" w:rsidRPr="00D0513A" w:rsidRDefault="007D50E5" w:rsidP="00F6434A">
            <w:pPr>
              <w:spacing w:line="360" w:lineRule="exact"/>
              <w:rPr>
                <w:rFonts w:asciiTheme="minorEastAsia" w:hAnsiTheme="minorEastAsia" w:cs="Times New Roman"/>
                <w:color w:val="000000" w:themeColor="text1"/>
                <w:szCs w:val="21"/>
              </w:rPr>
            </w:pPr>
            <w:r w:rsidRPr="007D50E5">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CF8F7A3"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7D50E5">
              <w:rPr>
                <w:rFonts w:asciiTheme="minorEastAsia" w:hAnsiTheme="minorEastAsia" w:cs="Times New Roman"/>
                <w:szCs w:val="21"/>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E52E0C" w:rsidR="00D0513A" w:rsidRPr="00D0513A" w:rsidRDefault="007D50E5" w:rsidP="00F6434A">
            <w:pPr>
              <w:spacing w:line="360" w:lineRule="exact"/>
              <w:rPr>
                <w:rFonts w:asciiTheme="minorEastAsia" w:hAnsiTheme="minorEastAsia" w:cs="Times New Roman"/>
                <w:szCs w:val="21"/>
              </w:rPr>
            </w:pPr>
            <w:r w:rsidRPr="007D50E5">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B982F5" w:rsidR="00D0513A" w:rsidRPr="00D0513A" w:rsidRDefault="007D50E5" w:rsidP="00F6434A">
            <w:pPr>
              <w:spacing w:line="360" w:lineRule="exact"/>
              <w:rPr>
                <w:rFonts w:asciiTheme="minorEastAsia" w:hAnsiTheme="minorEastAsia" w:cs="Times New Roman"/>
                <w:szCs w:val="21"/>
              </w:rPr>
            </w:pPr>
            <w:r w:rsidRPr="007D50E5">
              <w:rPr>
                <w:rFonts w:asciiTheme="minorEastAsia" w:hAnsiTheme="minorEastAsia" w:cs="Times New Roman" w:hint="eastAsia"/>
                <w:szCs w:val="21"/>
              </w:rPr>
              <w:t>谢英瑜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FCA9F81"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E085BE3"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7D50E5">
              <w:rPr>
                <w:rFonts w:asciiTheme="minorEastAsia" w:hAnsiTheme="minorEastAsia" w:cs="Times New Roman"/>
                <w:szCs w:val="21"/>
              </w:rPr>
              <w:t>17</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1A31BA0" w:rsidR="00D0513A" w:rsidRPr="00D0513A" w:rsidRDefault="007D50E5" w:rsidP="00F6434A">
            <w:pPr>
              <w:spacing w:line="360" w:lineRule="exact"/>
              <w:rPr>
                <w:rFonts w:asciiTheme="minorEastAsia" w:hAnsiTheme="minorEastAsia" w:cs="Times New Roman"/>
                <w:szCs w:val="21"/>
              </w:rPr>
            </w:pPr>
            <w:r w:rsidRPr="007D50E5">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87231B3" w:rsidR="00D0513A" w:rsidRPr="00D0513A" w:rsidRDefault="007D50E5" w:rsidP="00F6434A">
            <w:pPr>
              <w:spacing w:line="360" w:lineRule="exact"/>
              <w:rPr>
                <w:rFonts w:asciiTheme="minorEastAsia" w:hAnsiTheme="minorEastAsia" w:cs="Times New Roman"/>
                <w:szCs w:val="21"/>
              </w:rPr>
            </w:pPr>
            <w:r w:rsidRPr="007D50E5">
              <w:rPr>
                <w:rFonts w:asciiTheme="minorEastAsia" w:hAnsiTheme="minorEastAsia" w:cs="Times New Roman" w:hint="eastAsia"/>
                <w:szCs w:val="21"/>
              </w:rPr>
              <w:t>谢英瑜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FDAEB5C" w:rsidR="00D0513A" w:rsidRPr="00D0513A" w:rsidRDefault="007D50E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7216" behindDoc="0" locked="0" layoutInCell="1" allowOverlap="1" wp14:anchorId="4D58C4AB" wp14:editId="7BBBA3F6">
                  <wp:simplePos x="0" y="0"/>
                  <wp:positionH relativeFrom="column">
                    <wp:posOffset>1024255</wp:posOffset>
                  </wp:positionH>
                  <wp:positionV relativeFrom="paragraph">
                    <wp:posOffset>-716915</wp:posOffset>
                  </wp:positionV>
                  <wp:extent cx="2094865" cy="3617595"/>
                  <wp:effectExtent l="635"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228151713.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094865" cy="3617595"/>
                          </a:xfrm>
                          <a:prstGeom prst="rect">
                            <a:avLst/>
                          </a:prstGeom>
                        </pic:spPr>
                      </pic:pic>
                    </a:graphicData>
                  </a:graphic>
                  <wp14:sizeRelH relativeFrom="page">
                    <wp14:pctWidth>0</wp14:pctWidth>
                  </wp14:sizeRelH>
                  <wp14:sizeRelV relativeFrom="page">
                    <wp14:pctHeight>0</wp14:pctHeight>
                  </wp14:sizeRelV>
                </wp:anchor>
              </w:drawing>
            </w:r>
          </w:p>
          <w:p w14:paraId="5578FFB7" w14:textId="281C9BDC"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5495E" w14:textId="77777777" w:rsidR="008D0322" w:rsidRDefault="008D0322" w:rsidP="00F86064">
      <w:r>
        <w:separator/>
      </w:r>
    </w:p>
  </w:endnote>
  <w:endnote w:type="continuationSeparator" w:id="0">
    <w:p w14:paraId="19FABA2B" w14:textId="77777777" w:rsidR="008D0322" w:rsidRDefault="008D032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D5489" w14:textId="77777777" w:rsidR="008D0322" w:rsidRDefault="008D0322" w:rsidP="00F86064">
      <w:r>
        <w:separator/>
      </w:r>
    </w:p>
  </w:footnote>
  <w:footnote w:type="continuationSeparator" w:id="0">
    <w:p w14:paraId="364693EC" w14:textId="77777777" w:rsidR="008D0322" w:rsidRDefault="008D032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7D50E5"/>
    <w:rsid w:val="008D0322"/>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4F12A-3D0B-4DBD-A1A3-EC081725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2022-07-09T01:16:00Z</dcterms:modified>
</cp:coreProperties>
</file>