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0434D07E"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6CD81378" w14:textId="0AF92E5C" w:rsidR="00D0513A" w:rsidRPr="00D0513A" w:rsidRDefault="008768F3" w:rsidP="00F6434A">
            <w:pPr>
              <w:spacing w:line="360" w:lineRule="exact"/>
              <w:rPr>
                <w:rFonts w:asciiTheme="minorEastAsia" w:hAnsiTheme="minorEastAsia" w:cs="Times New Roman"/>
                <w:szCs w:val="21"/>
              </w:rPr>
            </w:pPr>
            <w:proofErr w:type="gramStart"/>
            <w:r w:rsidRPr="008768F3">
              <w:rPr>
                <w:rFonts w:asciiTheme="minorEastAsia" w:hAnsiTheme="minorEastAsia" w:cs="Times New Roman" w:hint="eastAsia"/>
                <w:szCs w:val="21"/>
              </w:rPr>
              <w:t>宁波容百新能源</w:t>
            </w:r>
            <w:proofErr w:type="gramEnd"/>
            <w:r w:rsidRPr="008768F3">
              <w:rPr>
                <w:rFonts w:asciiTheme="minorEastAsia" w:hAnsiTheme="minorEastAsia" w:cs="Times New Roman" w:hint="eastAsia"/>
                <w:szCs w:val="21"/>
              </w:rPr>
              <w:t>科技股份有限公司</w:t>
            </w:r>
          </w:p>
        </w:tc>
      </w:tr>
      <w:tr w:rsidR="00D0513A" w:rsidRPr="00D0513A" w14:paraId="276E509E"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1FE36D1F" w14:textId="251AF2B1" w:rsidR="00D0513A" w:rsidRPr="008768F3" w:rsidRDefault="008768F3" w:rsidP="008768F3">
            <w:pPr>
              <w:spacing w:line="360" w:lineRule="exact"/>
              <w:rPr>
                <w:rFonts w:asciiTheme="minorEastAsia" w:hAnsiTheme="minorEastAsia" w:cs="Times New Roman"/>
                <w:szCs w:val="21"/>
              </w:rPr>
            </w:pPr>
            <w:r w:rsidRPr="008768F3">
              <w:rPr>
                <w:rFonts w:asciiTheme="minorEastAsia" w:hAnsiTheme="minorEastAsia" w:cs="Times New Roman" w:hint="eastAsia"/>
                <w:szCs w:val="21"/>
              </w:rPr>
              <w:t>浙江省宁波市余姚市小曹娥镇恒兴路</w:t>
            </w:r>
            <w:r w:rsidRPr="008768F3">
              <w:rPr>
                <w:rFonts w:asciiTheme="minorEastAsia" w:hAnsiTheme="minorEastAsia" w:cs="Times New Roman"/>
                <w:szCs w:val="21"/>
              </w:rPr>
              <w:t>39</w:t>
            </w:r>
            <w:r w:rsidRPr="008768F3">
              <w:rPr>
                <w:rFonts w:asciiTheme="minorEastAsia" w:hAnsiTheme="minorEastAsia" w:cs="Times New Roman" w:hint="eastAsia"/>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453DD9D" w:rsidR="00D0513A" w:rsidRPr="00D0513A" w:rsidRDefault="008768F3" w:rsidP="00F6434A">
            <w:pPr>
              <w:spacing w:line="360" w:lineRule="exact"/>
              <w:rPr>
                <w:rFonts w:asciiTheme="minorEastAsia" w:hAnsiTheme="minorEastAsia" w:cs="Times New Roman"/>
                <w:szCs w:val="21"/>
              </w:rPr>
            </w:pPr>
            <w:r w:rsidRPr="008768F3">
              <w:rPr>
                <w:rFonts w:asciiTheme="minorEastAsia" w:hAnsiTheme="minorEastAsia" w:cs="Times New Roman" w:hint="eastAsia"/>
                <w:szCs w:val="21"/>
              </w:rPr>
              <w:t>刘星星</w:t>
            </w:r>
          </w:p>
        </w:tc>
      </w:tr>
      <w:tr w:rsidR="00D0513A" w:rsidRPr="00D0513A" w14:paraId="63589270" w14:textId="77777777" w:rsidTr="00C5098C">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1A7071" w14:textId="2B0C8DB6" w:rsidR="00D0513A" w:rsidRPr="008768F3" w:rsidRDefault="008768F3" w:rsidP="00D409FD">
            <w:pPr>
              <w:spacing w:line="360" w:lineRule="exact"/>
              <w:rPr>
                <w:rFonts w:asciiTheme="minorEastAsia" w:hAnsiTheme="minorEastAsia" w:cs="Times New Roman"/>
                <w:szCs w:val="21"/>
              </w:rPr>
            </w:pPr>
            <w:proofErr w:type="gramStart"/>
            <w:r w:rsidRPr="008768F3">
              <w:rPr>
                <w:rFonts w:asciiTheme="minorEastAsia" w:hAnsiTheme="minorEastAsia" w:cs="Times New Roman" w:hint="eastAsia"/>
                <w:szCs w:val="21"/>
              </w:rPr>
              <w:t>宁波容百新能源</w:t>
            </w:r>
            <w:proofErr w:type="gramEnd"/>
            <w:r w:rsidRPr="008768F3">
              <w:rPr>
                <w:rFonts w:asciiTheme="minorEastAsia" w:hAnsiTheme="minorEastAsia" w:cs="Times New Roman" w:hint="eastAsia"/>
                <w:szCs w:val="21"/>
              </w:rPr>
              <w:t>科技股份有限公司</w:t>
            </w:r>
            <w:r w:rsidR="00F0114E" w:rsidRPr="000C5849">
              <w:rPr>
                <w:rFonts w:asciiTheme="minorEastAsia" w:hAnsiTheme="minorEastAsia" w:cs="Times New Roman"/>
                <w:szCs w:val="21"/>
              </w:rPr>
              <w:t>职业病危害</w:t>
            </w:r>
            <w:r w:rsidR="00F0114E" w:rsidRPr="000C5849">
              <w:rPr>
                <w:rFonts w:asciiTheme="minorEastAsia" w:hAnsiTheme="minorEastAsia" w:cs="Times New Roman" w:hint="eastAsia"/>
                <w:szCs w:val="21"/>
              </w:rPr>
              <w:t>因素</w:t>
            </w:r>
            <w:r w:rsidR="00F0114E" w:rsidRPr="000C5849">
              <w:rPr>
                <w:rFonts w:asciiTheme="minorEastAsia" w:hAnsiTheme="minorEastAsia" w:cs="Times New Roman"/>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9CEE405" w:rsidR="00D0513A" w:rsidRPr="008768F3" w:rsidRDefault="008768F3" w:rsidP="00F6434A">
            <w:pPr>
              <w:spacing w:line="360" w:lineRule="exact"/>
              <w:rPr>
                <w:rFonts w:asciiTheme="minorEastAsia" w:hAnsiTheme="minorEastAsia" w:cs="Times New Roman"/>
                <w:szCs w:val="21"/>
              </w:rPr>
            </w:pPr>
            <w:r w:rsidRPr="008768F3">
              <w:rPr>
                <w:rFonts w:asciiTheme="minorEastAsia" w:hAnsiTheme="minorEastAsia" w:cs="Times New Roman" w:hint="eastAsia"/>
                <w:szCs w:val="21"/>
              </w:rPr>
              <w:t>杜振旭、叶冉、孙建宇、曾杰、刘丽、李丹霞、纪燕平、柳晓静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610E4AE3" w:rsidR="00D0513A" w:rsidRPr="00D0513A" w:rsidRDefault="00C5098C" w:rsidP="00F6434A">
            <w:pPr>
              <w:spacing w:line="360" w:lineRule="exact"/>
              <w:rPr>
                <w:rFonts w:asciiTheme="minorEastAsia" w:hAnsiTheme="minorEastAsia" w:cs="Times New Roman"/>
                <w:szCs w:val="21"/>
              </w:rPr>
            </w:pPr>
            <w:r>
              <w:rPr>
                <w:rFonts w:asciiTheme="minorEastAsia" w:hAnsiTheme="minorEastAsia" w:cs="Times New Roman" w:hint="eastAsia"/>
                <w:szCs w:val="21"/>
              </w:rPr>
              <w:t>2022.</w:t>
            </w:r>
            <w:r w:rsidR="008768F3">
              <w:rPr>
                <w:rFonts w:asciiTheme="minorEastAsia" w:hAnsiTheme="minorEastAsia" w:cs="Times New Roman" w:hint="eastAsia"/>
                <w:szCs w:val="21"/>
              </w:rPr>
              <w:t>03.20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23D7616A" w:rsidR="00D0513A" w:rsidRPr="00D0513A" w:rsidRDefault="008768F3" w:rsidP="008768F3">
            <w:pPr>
              <w:rPr>
                <w:rFonts w:asciiTheme="minorEastAsia" w:hAnsiTheme="minorEastAsia" w:cs="Times New Roman"/>
                <w:szCs w:val="21"/>
              </w:rPr>
            </w:pPr>
            <w:r w:rsidRPr="008768F3">
              <w:rPr>
                <w:rFonts w:asciiTheme="minorEastAsia" w:hAnsiTheme="minorEastAsia" w:cs="Times New Roman" w:hint="eastAsia"/>
                <w:szCs w:val="21"/>
              </w:rPr>
              <w:t>杜振旭、叶冉</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BB10221" w:rsidR="00D0513A" w:rsidRPr="00D0513A" w:rsidRDefault="008768F3" w:rsidP="00F6434A">
            <w:pPr>
              <w:spacing w:line="360" w:lineRule="exact"/>
              <w:rPr>
                <w:rFonts w:asciiTheme="minorEastAsia" w:hAnsiTheme="minorEastAsia" w:cs="Times New Roman"/>
                <w:szCs w:val="21"/>
              </w:rPr>
            </w:pPr>
            <w:r w:rsidRPr="008768F3">
              <w:rPr>
                <w:rFonts w:asciiTheme="minorEastAsia" w:hAnsiTheme="minorEastAsia" w:cs="Times New Roman" w:hint="eastAsia"/>
                <w:szCs w:val="21"/>
              </w:rPr>
              <w:t>刘星星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77777777"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77777777" w:rsidR="00D0513A" w:rsidRPr="00D0513A" w:rsidRDefault="00D0513A" w:rsidP="00F6434A">
            <w:pPr>
              <w:spacing w:line="360" w:lineRule="exact"/>
              <w:rPr>
                <w:rFonts w:asciiTheme="minorEastAsia" w:hAnsiTheme="minorEastAsia" w:cs="Times New Roman"/>
                <w:szCs w:val="21"/>
              </w:rPr>
            </w:pPr>
          </w:p>
          <w:p w14:paraId="07DDED6C" w14:textId="77777777"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6A34702" w:rsidR="00D0513A" w:rsidRPr="00D0513A" w:rsidRDefault="003333CF" w:rsidP="00C5098C">
            <w:pPr>
              <w:spacing w:line="360" w:lineRule="exact"/>
              <w:rPr>
                <w:rFonts w:asciiTheme="minorEastAsia" w:hAnsiTheme="minorEastAsia" w:cs="Times New Roman"/>
                <w:szCs w:val="21"/>
              </w:rPr>
            </w:pPr>
            <w:r>
              <w:rPr>
                <w:rFonts w:asciiTheme="minorEastAsia" w:hAnsiTheme="minorEastAsia" w:cs="Times New Roman"/>
                <w:szCs w:val="21"/>
              </w:rPr>
              <w:t>2022.</w:t>
            </w:r>
            <w:r w:rsidR="008768F3">
              <w:rPr>
                <w:rFonts w:asciiTheme="minorEastAsia" w:hAnsiTheme="minorEastAsia" w:cs="Times New Roman" w:hint="eastAsia"/>
                <w:szCs w:val="21"/>
              </w:rPr>
              <w:t>04.01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300F76B0" w:rsidR="00D0513A" w:rsidRPr="00D0513A" w:rsidRDefault="008768F3" w:rsidP="00F6434A">
            <w:pPr>
              <w:spacing w:line="360" w:lineRule="exact"/>
              <w:rPr>
                <w:rFonts w:asciiTheme="minorEastAsia" w:hAnsiTheme="minorEastAsia" w:cs="Times New Roman"/>
                <w:szCs w:val="21"/>
              </w:rPr>
            </w:pPr>
            <w:r w:rsidRPr="008768F3">
              <w:rPr>
                <w:rFonts w:asciiTheme="minorEastAsia" w:hAnsiTheme="minorEastAsia" w:cs="Times New Roman" w:hint="eastAsia"/>
                <w:szCs w:val="21"/>
              </w:rPr>
              <w:t>杜振旭、叶冉、孙建宇、曾杰、刘丽、李丹霞、纪燕平、柳晓静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CC2CFE6" w:rsidR="00D0513A" w:rsidRPr="00D0513A" w:rsidRDefault="008768F3" w:rsidP="00F6434A">
            <w:pPr>
              <w:spacing w:line="360" w:lineRule="exact"/>
              <w:rPr>
                <w:rFonts w:asciiTheme="minorEastAsia" w:hAnsiTheme="minorEastAsia" w:cs="Times New Roman"/>
                <w:szCs w:val="21"/>
              </w:rPr>
            </w:pPr>
            <w:r w:rsidRPr="008768F3">
              <w:rPr>
                <w:rFonts w:asciiTheme="minorEastAsia" w:hAnsiTheme="minorEastAsia" w:cs="Times New Roman" w:hint="eastAsia"/>
                <w:szCs w:val="21"/>
              </w:rPr>
              <w:t>刘星星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3A8BD374" w:rsidR="00D0513A" w:rsidRPr="00D0513A" w:rsidRDefault="00D0513A" w:rsidP="00F6434A">
            <w:pPr>
              <w:spacing w:line="360" w:lineRule="exact"/>
              <w:rPr>
                <w:rFonts w:asciiTheme="minorEastAsia" w:hAnsiTheme="minorEastAsia" w:cs="Times New Roman"/>
                <w:szCs w:val="21"/>
              </w:rPr>
            </w:pPr>
          </w:p>
          <w:p w14:paraId="5578FFB7" w14:textId="4BCA123B" w:rsidR="00D0513A" w:rsidRPr="00D0513A" w:rsidRDefault="00D0513A" w:rsidP="00F6434A">
            <w:pPr>
              <w:spacing w:line="360" w:lineRule="exact"/>
              <w:rPr>
                <w:rFonts w:asciiTheme="minorEastAsia" w:hAnsiTheme="minorEastAsia" w:cs="Times New Roman"/>
                <w:szCs w:val="21"/>
              </w:rPr>
            </w:pPr>
          </w:p>
          <w:p w14:paraId="1DF6ECC5" w14:textId="218E7FDB" w:rsidR="00D0513A" w:rsidRPr="00D0513A" w:rsidRDefault="00D0513A" w:rsidP="00F6434A">
            <w:pPr>
              <w:spacing w:line="360" w:lineRule="exact"/>
              <w:rPr>
                <w:rFonts w:asciiTheme="minorEastAsia" w:hAnsiTheme="minorEastAsia" w:cs="Times New Roman"/>
                <w:szCs w:val="21"/>
              </w:rPr>
            </w:pPr>
          </w:p>
          <w:p w14:paraId="24E5FA84" w14:textId="77777777" w:rsidR="00D0513A" w:rsidRPr="00D0513A" w:rsidRDefault="00D0513A" w:rsidP="00F6434A">
            <w:pPr>
              <w:spacing w:line="360" w:lineRule="exact"/>
              <w:rPr>
                <w:rFonts w:asciiTheme="minorEastAsia" w:hAnsiTheme="minorEastAsia" w:cs="Times New Roman"/>
                <w:szCs w:val="21"/>
              </w:rPr>
            </w:pPr>
          </w:p>
          <w:p w14:paraId="25C84F3B" w14:textId="35A3C132" w:rsidR="00D0513A" w:rsidRPr="00D0513A" w:rsidRDefault="00D0513A" w:rsidP="00F6434A">
            <w:pPr>
              <w:spacing w:line="360" w:lineRule="exact"/>
              <w:rPr>
                <w:rFonts w:asciiTheme="minorEastAsia" w:hAnsiTheme="minorEastAsia" w:cs="Times New Roman"/>
                <w:szCs w:val="21"/>
              </w:rPr>
            </w:pPr>
          </w:p>
          <w:p w14:paraId="10944388" w14:textId="77777777"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2A07D91D" w:rsidR="00D0513A" w:rsidRPr="00D0513A" w:rsidRDefault="00D0513A" w:rsidP="00F6434A">
            <w:pPr>
              <w:spacing w:line="360" w:lineRule="exact"/>
              <w:rPr>
                <w:rFonts w:asciiTheme="minorEastAsia" w:hAnsiTheme="minorEastAsia" w:cs="Times New Roman"/>
                <w:szCs w:val="21"/>
              </w:rPr>
            </w:pPr>
          </w:p>
          <w:p w14:paraId="63D6F85B" w14:textId="59F8EEBC" w:rsidR="00D0513A" w:rsidRPr="00D0513A" w:rsidRDefault="00D0513A" w:rsidP="00F6434A">
            <w:pPr>
              <w:spacing w:line="360" w:lineRule="exact"/>
              <w:rPr>
                <w:rFonts w:asciiTheme="minorEastAsia" w:hAnsiTheme="minorEastAsia" w:cs="Times New Roman"/>
                <w:szCs w:val="21"/>
              </w:rPr>
            </w:pPr>
          </w:p>
          <w:p w14:paraId="4902B198" w14:textId="45CA9D14" w:rsidR="00D0513A" w:rsidRPr="00D0513A" w:rsidRDefault="008768F3" w:rsidP="00F6434A">
            <w:pPr>
              <w:spacing w:line="360" w:lineRule="exact"/>
              <w:rPr>
                <w:rFonts w:asciiTheme="minorEastAsia" w:hAnsiTheme="minorEastAsia" w:cs="Times New Roman"/>
                <w:szCs w:val="21"/>
              </w:rPr>
            </w:pPr>
            <w:bookmarkStart w:id="0" w:name="_GoBack"/>
            <w:r>
              <w:rPr>
                <w:noProof/>
              </w:rPr>
              <w:drawing>
                <wp:anchor distT="0" distB="0" distL="114300" distR="114300" simplePos="0" relativeHeight="251658240" behindDoc="1" locked="0" layoutInCell="1" allowOverlap="1" wp14:anchorId="1289A61B" wp14:editId="782AAD05">
                  <wp:simplePos x="0" y="0"/>
                  <wp:positionH relativeFrom="column">
                    <wp:posOffset>-2540</wp:posOffset>
                  </wp:positionH>
                  <wp:positionV relativeFrom="paragraph">
                    <wp:posOffset>-1858645</wp:posOffset>
                  </wp:positionV>
                  <wp:extent cx="3299460" cy="2030730"/>
                  <wp:effectExtent l="0" t="0" r="0" b="7620"/>
                  <wp:wrapThrough wrapText="bothSides">
                    <wp:wrapPolygon edited="0">
                      <wp:start x="21600" y="21600"/>
                      <wp:lineTo x="21600" y="122"/>
                      <wp:lineTo x="150" y="122"/>
                      <wp:lineTo x="150" y="21600"/>
                      <wp:lineTo x="21600" y="21600"/>
                    </wp:wrapPolygon>
                  </wp:wrapThrough>
                  <wp:docPr id="29" name="图片 29"/>
                  <wp:cNvGraphicFramePr/>
                  <a:graphic xmlns:a="http://schemas.openxmlformats.org/drawingml/2006/main">
                    <a:graphicData uri="http://schemas.openxmlformats.org/drawingml/2006/picture">
                      <pic:pic xmlns:pic="http://schemas.openxmlformats.org/drawingml/2006/picture">
                        <pic:nvPicPr>
                          <pic:cNvPr id="29" name="图片 29"/>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3299460" cy="2030730"/>
                          </a:xfrm>
                          <a:prstGeom prst="rect">
                            <a:avLst/>
                          </a:prstGeom>
                        </pic:spPr>
                      </pic:pic>
                    </a:graphicData>
                  </a:graphic>
                  <wp14:sizeRelH relativeFrom="page">
                    <wp14:pctWidth>0</wp14:pctWidth>
                  </wp14:sizeRelH>
                  <wp14:sizeRelV relativeFrom="page">
                    <wp14:pctHeight>0</wp14:pctHeight>
                  </wp14:sizeRelV>
                </wp:anchor>
              </w:drawing>
            </w:r>
            <w:bookmarkEnd w:id="0"/>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9A7AD3" w14:textId="77777777" w:rsidR="00424254" w:rsidRDefault="00424254" w:rsidP="00F86064">
      <w:r>
        <w:separator/>
      </w:r>
    </w:p>
  </w:endnote>
  <w:endnote w:type="continuationSeparator" w:id="0">
    <w:p w14:paraId="6E1C56CB" w14:textId="77777777" w:rsidR="00424254" w:rsidRDefault="0042425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AC2D29" w14:textId="77777777" w:rsidR="00424254" w:rsidRDefault="00424254" w:rsidP="00F86064">
      <w:r>
        <w:separator/>
      </w:r>
    </w:p>
  </w:footnote>
  <w:footnote w:type="continuationSeparator" w:id="0">
    <w:p w14:paraId="7FDE27F8" w14:textId="77777777" w:rsidR="00424254" w:rsidRDefault="0042425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B3E89"/>
    <w:rsid w:val="000C0B85"/>
    <w:rsid w:val="001C4E31"/>
    <w:rsid w:val="00257880"/>
    <w:rsid w:val="002B4027"/>
    <w:rsid w:val="002B79F4"/>
    <w:rsid w:val="00316860"/>
    <w:rsid w:val="003333CF"/>
    <w:rsid w:val="00352CD4"/>
    <w:rsid w:val="003715AA"/>
    <w:rsid w:val="003D3E4E"/>
    <w:rsid w:val="003D5BBC"/>
    <w:rsid w:val="003F7C0A"/>
    <w:rsid w:val="00424254"/>
    <w:rsid w:val="00464609"/>
    <w:rsid w:val="0049607B"/>
    <w:rsid w:val="004E7691"/>
    <w:rsid w:val="00504EEC"/>
    <w:rsid w:val="00546B0A"/>
    <w:rsid w:val="00571DDF"/>
    <w:rsid w:val="005C692F"/>
    <w:rsid w:val="005E7E10"/>
    <w:rsid w:val="0060112C"/>
    <w:rsid w:val="0067127F"/>
    <w:rsid w:val="00682F49"/>
    <w:rsid w:val="006C0923"/>
    <w:rsid w:val="006D6198"/>
    <w:rsid w:val="00715CFC"/>
    <w:rsid w:val="00730E06"/>
    <w:rsid w:val="00735CAF"/>
    <w:rsid w:val="008768F3"/>
    <w:rsid w:val="00921599"/>
    <w:rsid w:val="00922F7F"/>
    <w:rsid w:val="00937E4E"/>
    <w:rsid w:val="00957498"/>
    <w:rsid w:val="009D2AA0"/>
    <w:rsid w:val="00A125CE"/>
    <w:rsid w:val="00A22583"/>
    <w:rsid w:val="00A65705"/>
    <w:rsid w:val="00AC3A7F"/>
    <w:rsid w:val="00AC3F1D"/>
    <w:rsid w:val="00B17E07"/>
    <w:rsid w:val="00B23E9B"/>
    <w:rsid w:val="00B42FEA"/>
    <w:rsid w:val="00BC7449"/>
    <w:rsid w:val="00C23799"/>
    <w:rsid w:val="00C5098C"/>
    <w:rsid w:val="00CB094B"/>
    <w:rsid w:val="00CC437B"/>
    <w:rsid w:val="00CF28E4"/>
    <w:rsid w:val="00CF4DCB"/>
    <w:rsid w:val="00D0513A"/>
    <w:rsid w:val="00D409FD"/>
    <w:rsid w:val="00D85801"/>
    <w:rsid w:val="00DA44D0"/>
    <w:rsid w:val="00DD78EF"/>
    <w:rsid w:val="00E131B1"/>
    <w:rsid w:val="00EC62F7"/>
    <w:rsid w:val="00EC658B"/>
    <w:rsid w:val="00EE3D64"/>
    <w:rsid w:val="00F0114E"/>
    <w:rsid w:val="00F27EB9"/>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9761">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8909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A744C-AEB5-4DEF-B1D9-A807DF162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47</Words>
  <Characters>273</Characters>
  <Application>Microsoft Office Word</Application>
  <DocSecurity>0</DocSecurity>
  <Lines>2</Lines>
  <Paragraphs>1</Paragraphs>
  <ScaleCrop>false</ScaleCrop>
  <Company>CHINA</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8</cp:revision>
  <dcterms:created xsi:type="dcterms:W3CDTF">2022-06-20T09:08:00Z</dcterms:created>
  <dcterms:modified xsi:type="dcterms:W3CDTF">2022-07-09T06:48:00Z</dcterms:modified>
</cp:coreProperties>
</file>