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2A3A510" w:rsidR="00D0513A" w:rsidRPr="00D0513A" w:rsidRDefault="00973284" w:rsidP="00F6434A">
            <w:pPr>
              <w:spacing w:line="360" w:lineRule="exact"/>
              <w:rPr>
                <w:rFonts w:asciiTheme="minorEastAsia" w:hAnsiTheme="minorEastAsia" w:cs="Times New Roman"/>
                <w:szCs w:val="21"/>
              </w:rPr>
            </w:pPr>
            <w:r w:rsidRPr="00973284">
              <w:rPr>
                <w:rFonts w:asciiTheme="minorEastAsia" w:hAnsiTheme="minorEastAsia" w:cs="Times New Roman" w:hint="eastAsia"/>
                <w:color w:val="000000" w:themeColor="text1"/>
                <w:szCs w:val="21"/>
              </w:rPr>
              <w:t>宁波市海曙浩兴工艺品厂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29E8430" w:rsidR="00D0513A" w:rsidRPr="00D0513A" w:rsidRDefault="00973284" w:rsidP="002365FF">
            <w:pPr>
              <w:spacing w:line="360" w:lineRule="exact"/>
              <w:rPr>
                <w:rFonts w:asciiTheme="minorEastAsia" w:hAnsiTheme="minorEastAsia" w:cs="Times New Roman"/>
                <w:color w:val="000000"/>
                <w:szCs w:val="21"/>
              </w:rPr>
            </w:pPr>
            <w:r w:rsidRPr="00973284">
              <w:rPr>
                <w:rFonts w:asciiTheme="minorEastAsia" w:hAnsiTheme="minorEastAsia" w:cs="Times New Roman" w:hint="eastAsia"/>
                <w:color w:val="000000" w:themeColor="text1"/>
                <w:szCs w:val="21"/>
              </w:rPr>
              <w:t>宁波市海曙区洞桥镇百梁桥村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20C2993" w:rsidR="00D0513A" w:rsidRPr="00D0513A" w:rsidRDefault="00973284" w:rsidP="00F6434A">
            <w:pPr>
              <w:spacing w:line="360" w:lineRule="exact"/>
              <w:rPr>
                <w:rFonts w:asciiTheme="minorEastAsia" w:hAnsiTheme="minorEastAsia" w:cs="Times New Roman"/>
                <w:szCs w:val="21"/>
              </w:rPr>
            </w:pPr>
            <w:r w:rsidRPr="00973284">
              <w:rPr>
                <w:rFonts w:asciiTheme="minorEastAsia" w:hAnsiTheme="minorEastAsia" w:cs="Times New Roman" w:hint="eastAsia"/>
                <w:szCs w:val="21"/>
              </w:rPr>
              <w:t>胡锦峰</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46F7109" w:rsidR="00D0513A" w:rsidRPr="00D0513A" w:rsidRDefault="00973284" w:rsidP="00D409FD">
            <w:pPr>
              <w:spacing w:line="360" w:lineRule="exact"/>
              <w:rPr>
                <w:rFonts w:asciiTheme="minorEastAsia" w:hAnsiTheme="minorEastAsia" w:cs="Times New Roman"/>
                <w:color w:val="000000"/>
                <w:szCs w:val="21"/>
              </w:rPr>
            </w:pPr>
            <w:r w:rsidRPr="00973284">
              <w:rPr>
                <w:rFonts w:asciiTheme="minorEastAsia" w:hAnsiTheme="minorEastAsia" w:cs="Times New Roman" w:hint="eastAsia"/>
                <w:color w:val="000000" w:themeColor="text1"/>
                <w:szCs w:val="21"/>
              </w:rPr>
              <w:t>宁波市海曙浩兴工艺品厂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202E84" w:rsidR="00D0513A" w:rsidRPr="00D0513A" w:rsidRDefault="00973284" w:rsidP="00F6434A">
            <w:pPr>
              <w:spacing w:line="360" w:lineRule="exact"/>
              <w:rPr>
                <w:rFonts w:asciiTheme="minorEastAsia" w:hAnsiTheme="minorEastAsia" w:cs="Times New Roman"/>
                <w:color w:val="000000" w:themeColor="text1"/>
                <w:szCs w:val="21"/>
              </w:rPr>
            </w:pPr>
            <w:r w:rsidRPr="00973284">
              <w:rPr>
                <w:rFonts w:asciiTheme="minorEastAsia" w:hAnsiTheme="minorEastAsia" w:cs="Times New Roman" w:hint="eastAsia"/>
                <w:szCs w:val="21"/>
              </w:rPr>
              <w:t>徐雷、蔡新果、刘丽、李丹霞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7CF2A0A" w:rsidR="00D0513A" w:rsidRPr="00D0513A" w:rsidRDefault="003333CF" w:rsidP="00973284">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973284">
              <w:rPr>
                <w:rFonts w:asciiTheme="minorEastAsia" w:hAnsiTheme="minorEastAsia" w:cs="Times New Roman"/>
                <w:szCs w:val="21"/>
              </w:rPr>
              <w:t>21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884B184" w:rsidR="00D0513A" w:rsidRPr="00D0513A" w:rsidRDefault="00973284" w:rsidP="00F6434A">
            <w:pPr>
              <w:spacing w:line="360" w:lineRule="exact"/>
              <w:rPr>
                <w:rFonts w:asciiTheme="minorEastAsia" w:hAnsiTheme="minorEastAsia" w:cs="Times New Roman"/>
                <w:szCs w:val="21"/>
              </w:rPr>
            </w:pPr>
            <w:r w:rsidRPr="00973284">
              <w:rPr>
                <w:rFonts w:asciiTheme="minorEastAsia" w:hAnsiTheme="minorEastAsia" w:cs="Times New Roman" w:hint="eastAsia"/>
                <w:szCs w:val="21"/>
              </w:rPr>
              <w:t>刘丽、周钱钱</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FF9335D" w:rsidR="00D0513A" w:rsidRPr="00D0513A" w:rsidRDefault="00973284" w:rsidP="00F6434A">
            <w:pPr>
              <w:spacing w:line="360" w:lineRule="exact"/>
              <w:rPr>
                <w:rFonts w:asciiTheme="minorEastAsia" w:hAnsiTheme="minorEastAsia" w:cs="Times New Roman"/>
                <w:szCs w:val="21"/>
              </w:rPr>
            </w:pPr>
            <w:r w:rsidRPr="00973284">
              <w:rPr>
                <w:rFonts w:asciiTheme="minorEastAsia" w:hAnsiTheme="minorEastAsia" w:cs="Times New Roman" w:hint="eastAsia"/>
                <w:szCs w:val="21"/>
              </w:rPr>
              <w:t>胡锦峰</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40A601D" w:rsidR="00D0513A" w:rsidRPr="00D0513A" w:rsidRDefault="00973284" w:rsidP="00973284">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sidR="00926394">
              <w:rPr>
                <w:rFonts w:asciiTheme="minorEastAsia" w:hAnsiTheme="minorEastAsia" w:cs="Times New Roman"/>
                <w:szCs w:val="21"/>
              </w:rPr>
              <w:t>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1A619A6" w:rsidR="00D0513A" w:rsidRPr="00D0513A" w:rsidRDefault="00973284" w:rsidP="00F6434A">
            <w:pPr>
              <w:spacing w:line="360" w:lineRule="exact"/>
              <w:rPr>
                <w:rFonts w:asciiTheme="minorEastAsia" w:hAnsiTheme="minorEastAsia" w:cs="Times New Roman"/>
                <w:szCs w:val="21"/>
              </w:rPr>
            </w:pPr>
            <w:bookmarkStart w:id="0" w:name="_GoBack"/>
            <w:bookmarkEnd w:id="0"/>
            <w:r w:rsidRPr="00973284">
              <w:rPr>
                <w:rFonts w:asciiTheme="minorEastAsia" w:hAnsiTheme="minorEastAsia" w:cs="Times New Roman" w:hint="eastAsia"/>
                <w:szCs w:val="21"/>
              </w:rPr>
              <w:t>徐雷、蔡新果、刘丽、李丹霞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36624C0" w:rsidR="00D0513A" w:rsidRPr="00D0513A" w:rsidRDefault="00973284" w:rsidP="00F6434A">
            <w:pPr>
              <w:spacing w:line="360" w:lineRule="exact"/>
              <w:rPr>
                <w:rFonts w:asciiTheme="minorEastAsia" w:hAnsiTheme="minorEastAsia" w:cs="Times New Roman"/>
                <w:szCs w:val="21"/>
              </w:rPr>
            </w:pPr>
            <w:r w:rsidRPr="00973284">
              <w:rPr>
                <w:rFonts w:asciiTheme="minorEastAsia" w:hAnsiTheme="minorEastAsia" w:cs="Times New Roman" w:hint="eastAsia"/>
                <w:szCs w:val="21"/>
              </w:rPr>
              <w:t>胡锦峰</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3E8E1E8" w:rsidR="00D0513A" w:rsidRPr="00D0513A" w:rsidRDefault="00973284" w:rsidP="00F6434A">
            <w:pPr>
              <w:spacing w:line="360" w:lineRule="exact"/>
              <w:rPr>
                <w:rFonts w:asciiTheme="minorEastAsia" w:hAnsiTheme="minorEastAsia" w:cs="Times New Roman"/>
                <w:szCs w:val="21"/>
              </w:rPr>
            </w:pPr>
            <w:r w:rsidRPr="00E12236">
              <w:rPr>
                <w:rFonts w:eastAsia="仿宋_GB2312"/>
                <w:noProof/>
                <w:sz w:val="28"/>
              </w:rPr>
              <w:drawing>
                <wp:anchor distT="0" distB="0" distL="114300" distR="114300" simplePos="0" relativeHeight="251660800" behindDoc="0" locked="0" layoutInCell="1" allowOverlap="1" wp14:anchorId="59611521" wp14:editId="11E29975">
                  <wp:simplePos x="0" y="0"/>
                  <wp:positionH relativeFrom="column">
                    <wp:posOffset>686435</wp:posOffset>
                  </wp:positionH>
                  <wp:positionV relativeFrom="paragraph">
                    <wp:posOffset>85090</wp:posOffset>
                  </wp:positionV>
                  <wp:extent cx="2285365" cy="1957705"/>
                  <wp:effectExtent l="0" t="0" r="635" b="4445"/>
                  <wp:wrapNone/>
                  <wp:docPr id="2" name="图片 2" descr="C:\Users\ZYJC\AppData\Local\Temp\WeChat Files\d2e56419feffd65cb8850b83f7c2f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YJC\AppData\Local\Temp\WeChat Files\d2e56419feffd65cb8850b83f7c2fe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5365" cy="195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CE763B5" w:rsidR="00D0513A" w:rsidRPr="00D0513A" w:rsidRDefault="00D0513A" w:rsidP="00F6434A">
            <w:pPr>
              <w:spacing w:line="360" w:lineRule="exact"/>
              <w:rPr>
                <w:rFonts w:asciiTheme="minorEastAsia" w:hAnsiTheme="minorEastAsia" w:cs="Times New Roman"/>
                <w:szCs w:val="21"/>
              </w:rPr>
            </w:pPr>
          </w:p>
          <w:p w14:paraId="1DF6ECC5" w14:textId="1BFA4ED8" w:rsidR="00D0513A" w:rsidRPr="00D0513A" w:rsidRDefault="00D0513A" w:rsidP="00F6434A">
            <w:pPr>
              <w:spacing w:line="360" w:lineRule="exact"/>
              <w:rPr>
                <w:rFonts w:asciiTheme="minorEastAsia" w:hAnsiTheme="minorEastAsia" w:cs="Times New Roman"/>
                <w:szCs w:val="21"/>
              </w:rPr>
            </w:pPr>
          </w:p>
          <w:p w14:paraId="24E5FA84" w14:textId="7479CBFD" w:rsidR="00D0513A" w:rsidRPr="00D0513A" w:rsidRDefault="00D0513A" w:rsidP="00F6434A">
            <w:pPr>
              <w:spacing w:line="360" w:lineRule="exact"/>
              <w:rPr>
                <w:rFonts w:asciiTheme="minorEastAsia" w:hAnsiTheme="minorEastAsia" w:cs="Times New Roman"/>
                <w:szCs w:val="21"/>
              </w:rPr>
            </w:pPr>
          </w:p>
          <w:p w14:paraId="25C84F3B" w14:textId="0D0BED5A"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DF10A92" w:rsidR="00D0513A" w:rsidRPr="00D0513A" w:rsidRDefault="00973284" w:rsidP="0097328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植毛</w:t>
            </w:r>
            <w:r>
              <w:rPr>
                <w:rFonts w:asciiTheme="minorEastAsia" w:hAnsiTheme="minorEastAsia" w:cs="Times New Roman"/>
                <w:szCs w:val="21"/>
              </w:rPr>
              <w:t>车间植毛工</w:t>
            </w: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D2364" w14:textId="77777777" w:rsidR="005B668F" w:rsidRDefault="005B668F" w:rsidP="00F86064">
      <w:r>
        <w:separator/>
      </w:r>
    </w:p>
  </w:endnote>
  <w:endnote w:type="continuationSeparator" w:id="0">
    <w:p w14:paraId="3A3388D2" w14:textId="77777777" w:rsidR="005B668F" w:rsidRDefault="005B668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6FDD4" w14:textId="77777777" w:rsidR="005B668F" w:rsidRDefault="005B668F" w:rsidP="00F86064">
      <w:r>
        <w:separator/>
      </w:r>
    </w:p>
  </w:footnote>
  <w:footnote w:type="continuationSeparator" w:id="0">
    <w:p w14:paraId="279568CD" w14:textId="77777777" w:rsidR="005B668F" w:rsidRDefault="005B668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B668F"/>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73284"/>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221DA-2A68-42F1-9EA6-D62CDB045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2022-07-09T02:54:00Z</dcterms:modified>
</cp:coreProperties>
</file>