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D530FA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BB6CCE" w:rsidR="00D0513A" w:rsidRPr="00333403" w:rsidRDefault="005D08DA" w:rsidP="00FA7196">
            <w:pPr>
              <w:spacing w:line="360" w:lineRule="exact"/>
              <w:rPr>
                <w:color w:val="000000"/>
                <w:sz w:val="18"/>
                <w:szCs w:val="18"/>
              </w:rPr>
            </w:pPr>
            <w:r w:rsidRPr="005D08DA">
              <w:rPr>
                <w:rFonts w:hint="eastAsia"/>
                <w:color w:val="000000"/>
                <w:sz w:val="18"/>
                <w:szCs w:val="18"/>
              </w:rPr>
              <w:t>宁波新广亿建材有限公司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3A37AE" w:rsidR="00D0513A" w:rsidRPr="000A20D1" w:rsidRDefault="005D08DA" w:rsidP="00C5080A">
            <w:pPr>
              <w:spacing w:line="360" w:lineRule="exact"/>
              <w:rPr>
                <w:color w:val="000000"/>
                <w:sz w:val="18"/>
                <w:szCs w:val="18"/>
              </w:rPr>
            </w:pPr>
            <w:r w:rsidRPr="005D08DA">
              <w:rPr>
                <w:rFonts w:hint="eastAsia"/>
                <w:color w:val="000000"/>
                <w:sz w:val="18"/>
                <w:szCs w:val="18"/>
              </w:rPr>
              <w:t>宁波市北仑区春晓观海路</w:t>
            </w:r>
            <w:r w:rsidRPr="005D08DA">
              <w:rPr>
                <w:rFonts w:hint="eastAsia"/>
                <w:color w:val="000000"/>
                <w:sz w:val="18"/>
                <w:szCs w:val="18"/>
              </w:rPr>
              <w:t>48</w:t>
            </w:r>
            <w:r w:rsidRPr="005D08D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403E67" w:rsidR="00D0513A" w:rsidRPr="00333403" w:rsidRDefault="005D08DA" w:rsidP="00F6434A">
            <w:pPr>
              <w:spacing w:line="360" w:lineRule="exact"/>
              <w:rPr>
                <w:color w:val="000000"/>
                <w:sz w:val="18"/>
                <w:szCs w:val="18"/>
              </w:rPr>
            </w:pPr>
            <w:r>
              <w:rPr>
                <w:rFonts w:hint="eastAsia"/>
                <w:color w:val="000000"/>
                <w:sz w:val="18"/>
                <w:szCs w:val="18"/>
              </w:rPr>
              <w:t>谭美玲</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C719DA" w:rsidR="00D0513A" w:rsidRPr="00333403" w:rsidRDefault="005D08DA" w:rsidP="00A85ABD">
            <w:pPr>
              <w:spacing w:line="360" w:lineRule="exact"/>
              <w:rPr>
                <w:color w:val="000000"/>
                <w:sz w:val="18"/>
                <w:szCs w:val="18"/>
              </w:rPr>
            </w:pPr>
            <w:r w:rsidRPr="005D08DA">
              <w:rPr>
                <w:rFonts w:hint="eastAsia"/>
                <w:color w:val="000000"/>
                <w:sz w:val="18"/>
                <w:szCs w:val="18"/>
              </w:rPr>
              <w:t>宁波新广亿建材有限公司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075A3B" w:rsidR="00973043" w:rsidRPr="0024629E" w:rsidRDefault="005D08DA" w:rsidP="00973043">
            <w:pPr>
              <w:widowControl/>
              <w:rPr>
                <w:color w:val="000000"/>
                <w:sz w:val="18"/>
                <w:szCs w:val="18"/>
              </w:rPr>
            </w:pPr>
            <w:r w:rsidRPr="005D08DA">
              <w:rPr>
                <w:rFonts w:hint="eastAsia"/>
                <w:color w:val="000000"/>
                <w:sz w:val="18"/>
                <w:szCs w:val="18"/>
              </w:rPr>
              <w:t>常腾起、刘颖东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6C0AAA" w:rsidR="00824E37" w:rsidRPr="00333403" w:rsidRDefault="00824E37" w:rsidP="002C3A43">
            <w:pPr>
              <w:spacing w:line="360" w:lineRule="exact"/>
              <w:rPr>
                <w:color w:val="000000"/>
                <w:sz w:val="18"/>
                <w:szCs w:val="18"/>
              </w:rPr>
            </w:pPr>
            <w:r w:rsidRPr="00333403">
              <w:rPr>
                <w:color w:val="000000"/>
                <w:sz w:val="18"/>
                <w:szCs w:val="18"/>
              </w:rPr>
              <w:t>2022.</w:t>
            </w:r>
            <w:r w:rsidR="00535746">
              <w:rPr>
                <w:color w:val="000000"/>
                <w:sz w:val="18"/>
                <w:szCs w:val="18"/>
              </w:rPr>
              <w:t>5.</w:t>
            </w:r>
            <w:r w:rsidR="002C3A43">
              <w:rPr>
                <w:color w:val="000000"/>
                <w:sz w:val="18"/>
                <w:szCs w:val="18"/>
              </w:rPr>
              <w:t>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DB2110" w:rsidR="002B1F55" w:rsidRPr="00D24C5F" w:rsidRDefault="005D08DA" w:rsidP="002B1F55">
            <w:pPr>
              <w:widowControl/>
              <w:rPr>
                <w:color w:val="000000"/>
                <w:sz w:val="18"/>
                <w:szCs w:val="18"/>
              </w:rPr>
            </w:pPr>
            <w:r w:rsidRPr="005D08DA">
              <w:rPr>
                <w:rFonts w:hint="eastAsia"/>
                <w:color w:val="000000"/>
                <w:sz w:val="18"/>
                <w:szCs w:val="18"/>
              </w:rPr>
              <w:t>吴祥勇、徐雷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B9C4E0A" w:rsidR="002B1F55" w:rsidRPr="00333403" w:rsidRDefault="005D08DA" w:rsidP="002B1F55">
            <w:pPr>
              <w:spacing w:line="360" w:lineRule="exact"/>
              <w:rPr>
                <w:color w:val="000000"/>
                <w:sz w:val="18"/>
                <w:szCs w:val="18"/>
              </w:rPr>
            </w:pPr>
            <w:r>
              <w:rPr>
                <w:rFonts w:hint="eastAsia"/>
                <w:color w:val="000000"/>
                <w:sz w:val="18"/>
                <w:szCs w:val="18"/>
              </w:rPr>
              <w:t>谭美玲</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p>
          <w:p w14:paraId="59ECEA34" w14:textId="3F6BEF5E" w:rsidR="002B1F55" w:rsidRPr="00333403" w:rsidRDefault="002B1F55" w:rsidP="002B1F55">
            <w:pPr>
              <w:spacing w:line="360" w:lineRule="exact"/>
              <w:rPr>
                <w:color w:val="000000"/>
                <w:sz w:val="18"/>
                <w:szCs w:val="18"/>
              </w:rPr>
            </w:pPr>
            <w:bookmarkStart w:id="0" w:name="_GoBack"/>
            <w:bookmarkEnd w:id="0"/>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F31318" w:rsidR="002B1F55" w:rsidRPr="00333403" w:rsidRDefault="002B1F55" w:rsidP="002C3A43">
            <w:pPr>
              <w:spacing w:line="360" w:lineRule="exact"/>
              <w:rPr>
                <w:color w:val="000000"/>
                <w:sz w:val="18"/>
                <w:szCs w:val="18"/>
              </w:rPr>
            </w:pPr>
            <w:r w:rsidRPr="00333403">
              <w:rPr>
                <w:color w:val="000000"/>
                <w:sz w:val="18"/>
                <w:szCs w:val="18"/>
              </w:rPr>
              <w:t>2022</w:t>
            </w:r>
            <w:r>
              <w:rPr>
                <w:color w:val="000000"/>
                <w:sz w:val="18"/>
                <w:szCs w:val="18"/>
              </w:rPr>
              <w:t>.</w:t>
            </w:r>
            <w:r w:rsidR="002C3A43">
              <w:rPr>
                <w:color w:val="000000"/>
                <w:sz w:val="18"/>
                <w:szCs w:val="18"/>
              </w:rPr>
              <w:t>05.31</w:t>
            </w:r>
          </w:p>
        </w:tc>
      </w:tr>
      <w:tr w:rsidR="00E30A0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30A0B" w:rsidRPr="00D0513A" w:rsidRDefault="00E30A0B" w:rsidP="00E30A0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EC7C32" w:rsidR="00E30A0B" w:rsidRPr="00333403" w:rsidRDefault="005D08DA" w:rsidP="00E30A0B">
            <w:pPr>
              <w:widowControl/>
              <w:rPr>
                <w:color w:val="000000"/>
                <w:sz w:val="18"/>
                <w:szCs w:val="18"/>
              </w:rPr>
            </w:pPr>
            <w:r w:rsidRPr="005D08DA">
              <w:rPr>
                <w:rFonts w:hint="eastAsia"/>
                <w:color w:val="000000"/>
                <w:sz w:val="18"/>
                <w:szCs w:val="18"/>
              </w:rPr>
              <w:t>常腾起、刘颖东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E30A0B" w:rsidRPr="00333403" w:rsidRDefault="00E30A0B" w:rsidP="00E30A0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7DB138" w:rsidR="00E30A0B" w:rsidRPr="00333403" w:rsidRDefault="005D08DA" w:rsidP="00E30A0B">
            <w:pPr>
              <w:spacing w:line="360" w:lineRule="exact"/>
              <w:rPr>
                <w:color w:val="000000"/>
                <w:sz w:val="18"/>
                <w:szCs w:val="18"/>
              </w:rPr>
            </w:pPr>
            <w:r>
              <w:rPr>
                <w:rFonts w:hint="eastAsia"/>
                <w:color w:val="000000"/>
                <w:sz w:val="18"/>
                <w:szCs w:val="18"/>
              </w:rPr>
              <w:t>谭美玲</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B029508" w:rsidR="002B1F55" w:rsidRPr="00D0513A" w:rsidRDefault="005D08DA"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7A87B023" wp14:editId="0E069E09">
                  <wp:simplePos x="0" y="0"/>
                  <wp:positionH relativeFrom="column">
                    <wp:posOffset>650875</wp:posOffset>
                  </wp:positionH>
                  <wp:positionV relativeFrom="paragraph">
                    <wp:posOffset>43180</wp:posOffset>
                  </wp:positionV>
                  <wp:extent cx="2971800" cy="2143760"/>
                  <wp:effectExtent l="0" t="0" r="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3d2c26116e0254d6a608ad360d09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2143760"/>
                          </a:xfrm>
                          <a:prstGeom prst="rect">
                            <a:avLst/>
                          </a:prstGeom>
                        </pic:spPr>
                      </pic:pic>
                    </a:graphicData>
                  </a:graphic>
                  <wp14:sizeRelH relativeFrom="page">
                    <wp14:pctWidth>0</wp14:pctWidth>
                  </wp14:sizeRelH>
                  <wp14:sizeRelV relativeFrom="page">
                    <wp14:pctHeight>0</wp14:pctHeight>
                  </wp14:sizeRelV>
                </wp:anchor>
              </w:drawing>
            </w:r>
          </w:p>
          <w:p w14:paraId="5578FFB7" w14:textId="288680A9" w:rsidR="002B1F55" w:rsidRPr="00D0513A" w:rsidRDefault="002B1F55" w:rsidP="002B1F55">
            <w:pPr>
              <w:spacing w:line="360" w:lineRule="exact"/>
              <w:rPr>
                <w:rFonts w:asciiTheme="minorEastAsia" w:hAnsiTheme="minorEastAsia" w:cs="Times New Roman"/>
                <w:szCs w:val="21"/>
              </w:rPr>
            </w:pPr>
          </w:p>
          <w:p w14:paraId="1DF6ECC5" w14:textId="3EE59216" w:rsidR="002B1F55" w:rsidRPr="00D0513A" w:rsidRDefault="002B1F55" w:rsidP="002B1F55">
            <w:pPr>
              <w:spacing w:line="360" w:lineRule="exact"/>
              <w:rPr>
                <w:rFonts w:asciiTheme="minorEastAsia" w:hAnsiTheme="minorEastAsia" w:cs="Times New Roman"/>
                <w:szCs w:val="21"/>
              </w:rPr>
            </w:pPr>
          </w:p>
          <w:p w14:paraId="24E5FA84" w14:textId="14349E40" w:rsidR="002B1F55" w:rsidRPr="00D0513A" w:rsidRDefault="002B1F55" w:rsidP="002B1F55">
            <w:pPr>
              <w:spacing w:line="360" w:lineRule="exact"/>
              <w:rPr>
                <w:rFonts w:asciiTheme="minorEastAsia" w:hAnsiTheme="minorEastAsia" w:cs="Times New Roman"/>
                <w:szCs w:val="21"/>
              </w:rPr>
            </w:pPr>
          </w:p>
          <w:p w14:paraId="25C84F3B" w14:textId="316A4568" w:rsidR="002B1F55" w:rsidRPr="00D0513A" w:rsidRDefault="002B1F55" w:rsidP="002B1F55">
            <w:pPr>
              <w:spacing w:line="360" w:lineRule="exact"/>
              <w:rPr>
                <w:rFonts w:asciiTheme="minorEastAsia" w:hAnsiTheme="minorEastAsia" w:cs="Times New Roman"/>
                <w:szCs w:val="21"/>
              </w:rPr>
            </w:pPr>
          </w:p>
          <w:p w14:paraId="10944388" w14:textId="4885A01D" w:rsidR="002B1F55" w:rsidRPr="00D0513A" w:rsidRDefault="002B1F55" w:rsidP="002B1F55">
            <w:pPr>
              <w:spacing w:line="360" w:lineRule="exact"/>
              <w:rPr>
                <w:rFonts w:asciiTheme="minorEastAsia" w:hAnsiTheme="minorEastAsia" w:cs="Times New Roman"/>
                <w:szCs w:val="21"/>
              </w:rPr>
            </w:pPr>
          </w:p>
          <w:p w14:paraId="22EF7B9E" w14:textId="5A28835B" w:rsidR="002B1F55" w:rsidRPr="00D0513A" w:rsidRDefault="002B1F55" w:rsidP="002B1F55">
            <w:pPr>
              <w:spacing w:line="360" w:lineRule="exact"/>
              <w:rPr>
                <w:rFonts w:asciiTheme="minorEastAsia" w:hAnsiTheme="minorEastAsia" w:cs="Times New Roman"/>
                <w:szCs w:val="21"/>
              </w:rPr>
            </w:pPr>
          </w:p>
          <w:p w14:paraId="5866339D" w14:textId="2EF2C934" w:rsidR="002B1F55" w:rsidRPr="00D0513A" w:rsidRDefault="002B1F55" w:rsidP="002B1F55">
            <w:pPr>
              <w:spacing w:line="360" w:lineRule="exact"/>
              <w:rPr>
                <w:rFonts w:asciiTheme="minorEastAsia" w:hAnsiTheme="minorEastAsia" w:cs="Times New Roman"/>
                <w:szCs w:val="21"/>
              </w:rPr>
            </w:pPr>
          </w:p>
          <w:p w14:paraId="63D6F85B" w14:textId="4C8D244D" w:rsidR="002B1F55" w:rsidRPr="00D0513A" w:rsidRDefault="002B1F55" w:rsidP="002B1F55">
            <w:pPr>
              <w:spacing w:line="360" w:lineRule="exact"/>
              <w:rPr>
                <w:rFonts w:asciiTheme="minorEastAsia" w:hAnsiTheme="minorEastAsia" w:cs="Times New Roman"/>
                <w:szCs w:val="21"/>
              </w:rPr>
            </w:pPr>
          </w:p>
          <w:p w14:paraId="4902B198" w14:textId="0EF28072"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533B" w14:textId="77777777" w:rsidR="00BF3364" w:rsidRDefault="00BF3364" w:rsidP="00F86064">
      <w:r>
        <w:separator/>
      </w:r>
    </w:p>
  </w:endnote>
  <w:endnote w:type="continuationSeparator" w:id="0">
    <w:p w14:paraId="7214075C" w14:textId="77777777" w:rsidR="00BF3364" w:rsidRDefault="00BF336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7AA0" w14:textId="77777777" w:rsidR="00BF3364" w:rsidRDefault="00BF3364" w:rsidP="00F86064">
      <w:r>
        <w:separator/>
      </w:r>
    </w:p>
  </w:footnote>
  <w:footnote w:type="continuationSeparator" w:id="0">
    <w:p w14:paraId="1F2D30AE" w14:textId="77777777" w:rsidR="00BF3364" w:rsidRDefault="00BF336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E47AF"/>
    <w:rsid w:val="001F53FF"/>
    <w:rsid w:val="00217C2D"/>
    <w:rsid w:val="00224E77"/>
    <w:rsid w:val="00235B46"/>
    <w:rsid w:val="0024629E"/>
    <w:rsid w:val="00257880"/>
    <w:rsid w:val="00262704"/>
    <w:rsid w:val="0027156C"/>
    <w:rsid w:val="00271A90"/>
    <w:rsid w:val="002B1F55"/>
    <w:rsid w:val="002B4027"/>
    <w:rsid w:val="002B4D82"/>
    <w:rsid w:val="002B79F4"/>
    <w:rsid w:val="002C3A43"/>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B471E"/>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D08DA"/>
    <w:rsid w:val="005E7E10"/>
    <w:rsid w:val="0060112C"/>
    <w:rsid w:val="00605BB3"/>
    <w:rsid w:val="00612707"/>
    <w:rsid w:val="00613B49"/>
    <w:rsid w:val="0064102B"/>
    <w:rsid w:val="00641B9E"/>
    <w:rsid w:val="0067127F"/>
    <w:rsid w:val="0068050E"/>
    <w:rsid w:val="00682F49"/>
    <w:rsid w:val="00693030"/>
    <w:rsid w:val="006A33C0"/>
    <w:rsid w:val="006B0014"/>
    <w:rsid w:val="006C1FFC"/>
    <w:rsid w:val="006D2143"/>
    <w:rsid w:val="006D6198"/>
    <w:rsid w:val="007034AA"/>
    <w:rsid w:val="0070496E"/>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3364"/>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30A0B"/>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4308B"/>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59639662">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38182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2093478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02492916">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49582407">
      <w:bodyDiv w:val="1"/>
      <w:marLeft w:val="0"/>
      <w:marRight w:val="0"/>
      <w:marTop w:val="0"/>
      <w:marBottom w:val="0"/>
      <w:divBdr>
        <w:top w:val="none" w:sz="0" w:space="0" w:color="auto"/>
        <w:left w:val="none" w:sz="0" w:space="0" w:color="auto"/>
        <w:bottom w:val="none" w:sz="0" w:space="0" w:color="auto"/>
        <w:right w:val="none" w:sz="0" w:space="0" w:color="auto"/>
      </w:divBdr>
    </w:div>
    <w:div w:id="1257864267">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0181276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52900048">
      <w:bodyDiv w:val="1"/>
      <w:marLeft w:val="0"/>
      <w:marRight w:val="0"/>
      <w:marTop w:val="0"/>
      <w:marBottom w:val="0"/>
      <w:divBdr>
        <w:top w:val="none" w:sz="0" w:space="0" w:color="auto"/>
        <w:left w:val="none" w:sz="0" w:space="0" w:color="auto"/>
        <w:bottom w:val="none" w:sz="0" w:space="0" w:color="auto"/>
        <w:right w:val="none" w:sz="0" w:space="0" w:color="auto"/>
      </w:divBdr>
    </w:div>
    <w:div w:id="1461877656">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6265512">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197887036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2023-7FFF-4C07-A507-01F9562E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140</cp:revision>
  <dcterms:created xsi:type="dcterms:W3CDTF">2022-06-20T09:08:00Z</dcterms:created>
  <dcterms:modified xsi:type="dcterms:W3CDTF">2022-07-09T09:14:00Z</dcterms:modified>
</cp:coreProperties>
</file>