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F422E4"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F422E4" w:rsidRDefault="00D0513A" w:rsidP="00F6434A">
            <w:pPr>
              <w:spacing w:line="360" w:lineRule="exact"/>
              <w:jc w:val="center"/>
              <w:rPr>
                <w:rFonts w:ascii="宋体" w:eastAsia="宋体" w:hAnsi="宋体" w:cs="Times New Roman"/>
                <w:szCs w:val="21"/>
              </w:rPr>
            </w:pPr>
            <w:bookmarkStart w:id="0" w:name="_GoBack" w:colFirst="1" w:colLast="1"/>
            <w:r w:rsidRPr="00F422E4">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4D13FAB" w:rsidR="00D0513A" w:rsidRPr="00CC046D" w:rsidRDefault="00F422E4" w:rsidP="00F6434A">
            <w:pPr>
              <w:spacing w:line="360" w:lineRule="exact"/>
              <w:rPr>
                <w:rFonts w:ascii="宋体" w:eastAsia="宋体" w:hAnsi="宋体" w:cs="Times New Roman"/>
                <w:color w:val="000000" w:themeColor="text1"/>
                <w:szCs w:val="21"/>
              </w:rPr>
            </w:pPr>
            <w:r w:rsidRPr="00CC046D">
              <w:rPr>
                <w:rFonts w:ascii="宋体" w:eastAsia="宋体" w:hAnsi="宋体" w:cs="Times New Roman" w:hint="eastAsia"/>
                <w:color w:val="000000" w:themeColor="text1"/>
                <w:szCs w:val="21"/>
              </w:rPr>
              <w:t>宁波宝丰工量具有限公司</w:t>
            </w:r>
          </w:p>
        </w:tc>
      </w:tr>
      <w:tr w:rsidR="00D0513A" w:rsidRPr="00F422E4"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F422E4" w:rsidRDefault="00D0513A" w:rsidP="00F6434A">
            <w:pPr>
              <w:spacing w:line="360" w:lineRule="exact"/>
              <w:jc w:val="center"/>
              <w:rPr>
                <w:rFonts w:ascii="宋体" w:eastAsia="宋体" w:hAnsi="宋体" w:cs="Times New Roman"/>
                <w:szCs w:val="21"/>
              </w:rPr>
            </w:pPr>
            <w:r w:rsidRPr="00F422E4">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6B33D7D" w:rsidR="00D0513A" w:rsidRPr="00CC046D" w:rsidRDefault="00F422E4" w:rsidP="00AE78D8">
            <w:pPr>
              <w:spacing w:line="360" w:lineRule="exact"/>
              <w:rPr>
                <w:rFonts w:ascii="宋体" w:eastAsia="宋体" w:hAnsi="宋体" w:cs="Times New Roman"/>
                <w:color w:val="000000" w:themeColor="text1"/>
                <w:szCs w:val="21"/>
              </w:rPr>
            </w:pPr>
            <w:r w:rsidRPr="00CC046D">
              <w:rPr>
                <w:rFonts w:ascii="宋体" w:eastAsia="宋体" w:hAnsi="宋体" w:cs="Times New Roman" w:hint="eastAsia"/>
                <w:color w:val="000000" w:themeColor="text1"/>
                <w:szCs w:val="21"/>
              </w:rPr>
              <w:t>浙江省余姚市阳明东路458号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CC046D" w:rsidRDefault="00D0513A" w:rsidP="00F6434A">
            <w:pPr>
              <w:spacing w:line="360" w:lineRule="exact"/>
              <w:jc w:val="center"/>
              <w:rPr>
                <w:rFonts w:ascii="宋体" w:eastAsia="宋体" w:hAnsi="宋体" w:cs="Times New Roman"/>
                <w:color w:val="000000" w:themeColor="text1"/>
                <w:szCs w:val="21"/>
              </w:rPr>
            </w:pPr>
            <w:r w:rsidRPr="00CC046D">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B1D9FB3" w:rsidR="00D0513A" w:rsidRPr="00CC046D" w:rsidRDefault="00F422E4" w:rsidP="00F6434A">
            <w:pPr>
              <w:spacing w:line="360" w:lineRule="exact"/>
              <w:rPr>
                <w:rFonts w:ascii="宋体" w:eastAsia="宋体" w:hAnsi="宋体" w:cs="Times New Roman"/>
                <w:color w:val="000000" w:themeColor="text1"/>
                <w:szCs w:val="21"/>
              </w:rPr>
            </w:pPr>
            <w:r w:rsidRPr="00CC046D">
              <w:rPr>
                <w:rFonts w:ascii="宋体" w:eastAsia="宋体" w:hAnsi="宋体" w:cs="Times New Roman" w:hint="eastAsia"/>
                <w:color w:val="000000" w:themeColor="text1"/>
                <w:szCs w:val="21"/>
              </w:rPr>
              <w:t>丁耀刚</w:t>
            </w:r>
          </w:p>
        </w:tc>
      </w:tr>
      <w:tr w:rsidR="00D0513A" w:rsidRPr="00F422E4"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F422E4" w:rsidRDefault="00D0513A" w:rsidP="00F6434A">
            <w:pPr>
              <w:spacing w:line="360" w:lineRule="exact"/>
              <w:jc w:val="center"/>
              <w:rPr>
                <w:rFonts w:ascii="宋体" w:eastAsia="宋体" w:hAnsi="宋体" w:cs="Times New Roman"/>
                <w:color w:val="000000"/>
                <w:szCs w:val="21"/>
              </w:rPr>
            </w:pPr>
            <w:r w:rsidRPr="00F422E4">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F1B4920" w:rsidR="00D0513A" w:rsidRPr="00CC046D" w:rsidRDefault="00F422E4" w:rsidP="00D409FD">
            <w:pPr>
              <w:spacing w:line="360" w:lineRule="exact"/>
              <w:rPr>
                <w:rFonts w:ascii="宋体" w:eastAsia="宋体" w:hAnsi="宋体" w:cs="Times New Roman"/>
                <w:color w:val="000000" w:themeColor="text1"/>
                <w:szCs w:val="21"/>
              </w:rPr>
            </w:pPr>
            <w:r w:rsidRPr="00CC046D">
              <w:rPr>
                <w:rFonts w:ascii="宋体" w:eastAsia="宋体" w:hAnsi="宋体" w:cs="Times New Roman" w:hint="eastAsia"/>
                <w:color w:val="000000" w:themeColor="text1"/>
                <w:szCs w:val="21"/>
              </w:rPr>
              <w:t>宁波宝丰工量具有限公司</w:t>
            </w:r>
            <w:r w:rsidR="00D0513A" w:rsidRPr="00CC046D">
              <w:rPr>
                <w:rFonts w:ascii="宋体" w:eastAsia="宋体" w:hAnsi="宋体" w:cs="Times New Roman"/>
                <w:color w:val="000000" w:themeColor="text1"/>
                <w:szCs w:val="21"/>
              </w:rPr>
              <w:t>职业病危害</w:t>
            </w:r>
            <w:r w:rsidR="00D409FD" w:rsidRPr="00CC046D">
              <w:rPr>
                <w:rFonts w:ascii="宋体" w:eastAsia="宋体" w:hAnsi="宋体" w:cs="Times New Roman" w:hint="eastAsia"/>
                <w:color w:val="000000" w:themeColor="text1"/>
                <w:szCs w:val="21"/>
              </w:rPr>
              <w:t>因素</w:t>
            </w:r>
            <w:r w:rsidR="00D409FD" w:rsidRPr="00CC046D">
              <w:rPr>
                <w:rFonts w:ascii="宋体" w:eastAsia="宋体" w:hAnsi="宋体" w:cs="Times New Roman"/>
                <w:color w:val="000000" w:themeColor="text1"/>
                <w:szCs w:val="21"/>
              </w:rPr>
              <w:t>定期检测</w:t>
            </w:r>
          </w:p>
        </w:tc>
      </w:tr>
      <w:bookmarkEnd w:id="0"/>
      <w:tr w:rsidR="00D0513A" w:rsidRPr="00F422E4"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F422E4" w:rsidRDefault="00D0513A" w:rsidP="00F6434A">
            <w:pPr>
              <w:spacing w:line="360" w:lineRule="exact"/>
              <w:jc w:val="center"/>
              <w:rPr>
                <w:rFonts w:ascii="宋体" w:eastAsia="宋体" w:hAnsi="宋体" w:cs="Times New Roman"/>
                <w:color w:val="000000"/>
                <w:szCs w:val="21"/>
              </w:rPr>
            </w:pPr>
            <w:r w:rsidRPr="00F422E4">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351D785" w:rsidR="00D0513A" w:rsidRPr="00F422E4" w:rsidRDefault="00F422E4" w:rsidP="00F6434A">
            <w:pPr>
              <w:spacing w:line="360" w:lineRule="exact"/>
              <w:rPr>
                <w:rFonts w:ascii="宋体" w:eastAsia="宋体" w:hAnsi="宋体" w:cs="Times New Roman"/>
                <w:color w:val="000000" w:themeColor="text1"/>
                <w:szCs w:val="21"/>
              </w:rPr>
            </w:pPr>
            <w:r w:rsidRPr="00F422E4">
              <w:rPr>
                <w:rFonts w:ascii="宋体" w:eastAsia="宋体" w:hAnsi="宋体" w:cs="Times New Roman" w:hint="eastAsia"/>
                <w:color w:val="000000" w:themeColor="text1"/>
                <w:szCs w:val="21"/>
              </w:rPr>
              <w:t>常腾起、张龙</w:t>
            </w:r>
          </w:p>
        </w:tc>
      </w:tr>
      <w:tr w:rsidR="00D0513A" w:rsidRPr="00F422E4"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9D44128" w:rsidR="00D0513A" w:rsidRPr="00F422E4" w:rsidRDefault="00D0513A" w:rsidP="00F6434A">
            <w:pPr>
              <w:spacing w:line="360" w:lineRule="exact"/>
              <w:jc w:val="center"/>
              <w:rPr>
                <w:rFonts w:ascii="宋体" w:eastAsia="宋体" w:hAnsi="宋体" w:cs="Times New Roman"/>
                <w:szCs w:val="21"/>
              </w:rPr>
            </w:pPr>
            <w:r w:rsidRPr="00F422E4">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E08B0E9" w:rsidR="00D0513A" w:rsidRPr="00F422E4" w:rsidRDefault="003333CF" w:rsidP="00F237D0">
            <w:pPr>
              <w:spacing w:line="360" w:lineRule="exact"/>
              <w:rPr>
                <w:rFonts w:ascii="宋体" w:eastAsia="宋体" w:hAnsi="宋体" w:cs="Times New Roman"/>
                <w:szCs w:val="21"/>
              </w:rPr>
            </w:pPr>
            <w:r w:rsidRPr="00F422E4">
              <w:rPr>
                <w:rFonts w:ascii="宋体" w:eastAsia="宋体" w:hAnsi="宋体" w:cs="Times New Roman"/>
                <w:szCs w:val="21"/>
              </w:rPr>
              <w:t>202</w:t>
            </w:r>
            <w:r w:rsidR="00F237D0" w:rsidRPr="00F422E4">
              <w:rPr>
                <w:rFonts w:ascii="宋体" w:eastAsia="宋体" w:hAnsi="宋体" w:cs="Times New Roman" w:hint="eastAsia"/>
                <w:szCs w:val="21"/>
              </w:rPr>
              <w:t>1</w:t>
            </w:r>
            <w:r w:rsidR="00F237D0" w:rsidRPr="00F422E4">
              <w:rPr>
                <w:rFonts w:ascii="宋体" w:eastAsia="宋体" w:hAnsi="宋体" w:cs="Times New Roman"/>
                <w:szCs w:val="21"/>
              </w:rPr>
              <w:t>.</w:t>
            </w:r>
            <w:r w:rsidR="00F422E4" w:rsidRPr="00F422E4">
              <w:rPr>
                <w:rFonts w:ascii="宋体" w:eastAsia="宋体" w:hAnsi="宋体" w:cs="Times New Roman" w:hint="eastAsia"/>
                <w:szCs w:val="21"/>
              </w:rPr>
              <w:t>12.22</w:t>
            </w:r>
          </w:p>
        </w:tc>
      </w:tr>
      <w:tr w:rsidR="00D0513A" w:rsidRPr="00F422E4"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F422E4" w:rsidRDefault="00D0513A" w:rsidP="00F6434A">
            <w:pPr>
              <w:spacing w:line="360" w:lineRule="exact"/>
              <w:jc w:val="center"/>
              <w:rPr>
                <w:rFonts w:ascii="宋体" w:eastAsia="宋体" w:hAnsi="宋体" w:cs="Times New Roman"/>
                <w:szCs w:val="21"/>
              </w:rPr>
            </w:pPr>
            <w:r w:rsidRPr="00F422E4">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590C5FF" w:rsidR="00D0513A" w:rsidRPr="00F422E4" w:rsidRDefault="00F422E4" w:rsidP="00F6434A">
            <w:pPr>
              <w:spacing w:line="360" w:lineRule="exact"/>
              <w:rPr>
                <w:rFonts w:ascii="宋体" w:eastAsia="宋体" w:hAnsi="宋体" w:cs="Times New Roman"/>
                <w:szCs w:val="21"/>
              </w:rPr>
            </w:pPr>
            <w:r w:rsidRPr="00F422E4">
              <w:rPr>
                <w:rFonts w:ascii="宋体" w:eastAsia="宋体" w:hAnsi="宋体" w:cs="Times New Roman" w:hint="eastAsia"/>
                <w:szCs w:val="21"/>
              </w:rPr>
              <w:t>章瑾娜、郑刚超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422E4" w:rsidRDefault="00D0513A" w:rsidP="00F6434A">
            <w:pPr>
              <w:spacing w:line="360" w:lineRule="exact"/>
              <w:jc w:val="center"/>
              <w:rPr>
                <w:rFonts w:ascii="宋体" w:eastAsia="宋体" w:hAnsi="宋体" w:cs="Times New Roman"/>
                <w:szCs w:val="21"/>
              </w:rPr>
            </w:pPr>
            <w:r w:rsidRPr="00F422E4">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A844994" w:rsidR="00D0513A" w:rsidRPr="00F422E4" w:rsidRDefault="00F422E4" w:rsidP="00F6434A">
            <w:pPr>
              <w:spacing w:line="360" w:lineRule="exact"/>
              <w:rPr>
                <w:rFonts w:ascii="宋体" w:eastAsia="宋体" w:hAnsi="宋体" w:cs="Times New Roman"/>
                <w:szCs w:val="21"/>
              </w:rPr>
            </w:pPr>
            <w:r w:rsidRPr="00F422E4">
              <w:rPr>
                <w:rFonts w:ascii="宋体" w:eastAsia="宋体" w:hAnsi="宋体" w:hint="eastAsia"/>
                <w:szCs w:val="21"/>
              </w:rPr>
              <w:t>丁耀刚</w:t>
            </w:r>
          </w:p>
        </w:tc>
      </w:tr>
      <w:tr w:rsidR="00D0513A" w:rsidRPr="00F422E4"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F422E4" w:rsidRDefault="00D0513A" w:rsidP="00F6434A">
            <w:pPr>
              <w:spacing w:line="360" w:lineRule="exact"/>
              <w:jc w:val="center"/>
              <w:rPr>
                <w:rFonts w:ascii="宋体" w:eastAsia="宋体" w:hAnsi="宋体" w:cs="Times New Roman"/>
                <w:szCs w:val="21"/>
              </w:rPr>
            </w:pPr>
            <w:r w:rsidRPr="00F422E4">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422E4" w:rsidRDefault="00D0513A" w:rsidP="00F6434A">
            <w:pPr>
              <w:spacing w:line="360" w:lineRule="exact"/>
              <w:rPr>
                <w:rFonts w:ascii="宋体" w:eastAsia="宋体" w:hAnsi="宋体" w:cs="Times New Roman"/>
                <w:szCs w:val="21"/>
              </w:rPr>
            </w:pPr>
          </w:p>
          <w:p w14:paraId="42D97949" w14:textId="77777777" w:rsidR="00D0513A" w:rsidRPr="00F422E4" w:rsidRDefault="00D0513A" w:rsidP="00F6434A">
            <w:pPr>
              <w:spacing w:line="360" w:lineRule="exact"/>
              <w:rPr>
                <w:rFonts w:ascii="宋体" w:eastAsia="宋体" w:hAnsi="宋体" w:cs="Times New Roman"/>
                <w:szCs w:val="21"/>
              </w:rPr>
            </w:pPr>
          </w:p>
          <w:p w14:paraId="2C0EBA1D" w14:textId="77777777" w:rsidR="00D0513A" w:rsidRPr="00F422E4" w:rsidRDefault="00D0513A" w:rsidP="00F6434A">
            <w:pPr>
              <w:spacing w:line="360" w:lineRule="exact"/>
              <w:rPr>
                <w:rFonts w:ascii="宋体" w:eastAsia="宋体" w:hAnsi="宋体" w:cs="Times New Roman"/>
                <w:szCs w:val="21"/>
              </w:rPr>
            </w:pPr>
          </w:p>
          <w:p w14:paraId="4C06C725" w14:textId="77777777" w:rsidR="00D0513A" w:rsidRPr="00F422E4" w:rsidRDefault="00D0513A" w:rsidP="00F6434A">
            <w:pPr>
              <w:spacing w:line="360" w:lineRule="exact"/>
              <w:rPr>
                <w:rFonts w:ascii="宋体" w:eastAsia="宋体" w:hAnsi="宋体" w:cs="Times New Roman"/>
                <w:szCs w:val="21"/>
              </w:rPr>
            </w:pPr>
          </w:p>
          <w:p w14:paraId="3B12C3C3" w14:textId="77777777" w:rsidR="00D0513A" w:rsidRPr="00F422E4" w:rsidRDefault="00D0513A" w:rsidP="00F6434A">
            <w:pPr>
              <w:spacing w:line="360" w:lineRule="exact"/>
              <w:rPr>
                <w:rFonts w:ascii="宋体" w:eastAsia="宋体" w:hAnsi="宋体" w:cs="Times New Roman"/>
                <w:szCs w:val="21"/>
              </w:rPr>
            </w:pPr>
          </w:p>
          <w:p w14:paraId="59ECEA34" w14:textId="77777777" w:rsidR="00D0513A" w:rsidRPr="00F422E4" w:rsidRDefault="00D0513A" w:rsidP="00F6434A">
            <w:pPr>
              <w:spacing w:line="360" w:lineRule="exact"/>
              <w:rPr>
                <w:rFonts w:ascii="宋体" w:eastAsia="宋体" w:hAnsi="宋体" w:cs="Times New Roman"/>
                <w:szCs w:val="21"/>
              </w:rPr>
            </w:pPr>
          </w:p>
          <w:p w14:paraId="70E1A8FA" w14:textId="77777777" w:rsidR="00D0513A" w:rsidRPr="00F422E4" w:rsidRDefault="00D0513A" w:rsidP="00F6434A">
            <w:pPr>
              <w:spacing w:line="360" w:lineRule="exact"/>
              <w:rPr>
                <w:rFonts w:ascii="宋体" w:eastAsia="宋体" w:hAnsi="宋体" w:cs="Times New Roman"/>
                <w:szCs w:val="21"/>
              </w:rPr>
            </w:pPr>
          </w:p>
          <w:p w14:paraId="1C1C61BA" w14:textId="77777777" w:rsidR="00D0513A" w:rsidRPr="00F422E4" w:rsidRDefault="00D0513A" w:rsidP="00F6434A">
            <w:pPr>
              <w:spacing w:line="360" w:lineRule="exact"/>
              <w:rPr>
                <w:rFonts w:ascii="宋体" w:eastAsia="宋体" w:hAnsi="宋体" w:cs="Times New Roman"/>
                <w:szCs w:val="21"/>
              </w:rPr>
            </w:pPr>
          </w:p>
          <w:p w14:paraId="07DDED6C" w14:textId="77777777" w:rsidR="00D0513A" w:rsidRPr="00F422E4" w:rsidRDefault="00D0513A" w:rsidP="00F6434A">
            <w:pPr>
              <w:spacing w:line="360" w:lineRule="exact"/>
              <w:rPr>
                <w:rFonts w:ascii="宋体" w:eastAsia="宋体" w:hAnsi="宋体" w:cs="Times New Roman"/>
                <w:szCs w:val="21"/>
              </w:rPr>
            </w:pPr>
          </w:p>
          <w:p w14:paraId="67E9FB55" w14:textId="77777777" w:rsidR="00D0513A" w:rsidRPr="00F422E4" w:rsidRDefault="00D0513A" w:rsidP="00F6434A">
            <w:pPr>
              <w:spacing w:line="360" w:lineRule="exact"/>
              <w:rPr>
                <w:rFonts w:ascii="宋体" w:eastAsia="宋体" w:hAnsi="宋体" w:cs="Times New Roman"/>
                <w:szCs w:val="21"/>
              </w:rPr>
            </w:pPr>
          </w:p>
        </w:tc>
      </w:tr>
      <w:tr w:rsidR="00D0513A" w:rsidRPr="00F422E4"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F422E4" w:rsidRDefault="00D0513A" w:rsidP="00F6434A">
            <w:pPr>
              <w:spacing w:line="360" w:lineRule="exact"/>
              <w:jc w:val="center"/>
              <w:rPr>
                <w:rFonts w:ascii="宋体" w:eastAsia="宋体" w:hAnsi="宋体" w:cs="Times New Roman"/>
                <w:szCs w:val="21"/>
              </w:rPr>
            </w:pPr>
            <w:r w:rsidRPr="00F422E4">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77BC6D" w:rsidR="00D0513A" w:rsidRPr="00F422E4" w:rsidRDefault="003333CF" w:rsidP="00F237D0">
            <w:pPr>
              <w:spacing w:line="360" w:lineRule="exact"/>
              <w:rPr>
                <w:rFonts w:ascii="宋体" w:eastAsia="宋体" w:hAnsi="宋体" w:cs="Times New Roman"/>
                <w:szCs w:val="21"/>
              </w:rPr>
            </w:pPr>
            <w:r w:rsidRPr="00F422E4">
              <w:rPr>
                <w:rFonts w:ascii="宋体" w:eastAsia="宋体" w:hAnsi="宋体" w:cs="Times New Roman"/>
                <w:szCs w:val="21"/>
              </w:rPr>
              <w:t>202</w:t>
            </w:r>
            <w:r w:rsidR="00F237D0" w:rsidRPr="00F422E4">
              <w:rPr>
                <w:rFonts w:ascii="宋体" w:eastAsia="宋体" w:hAnsi="宋体" w:cs="Times New Roman" w:hint="eastAsia"/>
                <w:szCs w:val="21"/>
              </w:rPr>
              <w:t>1</w:t>
            </w:r>
            <w:r w:rsidRPr="00F422E4">
              <w:rPr>
                <w:rFonts w:ascii="宋体" w:eastAsia="宋体" w:hAnsi="宋体" w:cs="Times New Roman"/>
                <w:szCs w:val="21"/>
              </w:rPr>
              <w:t>.</w:t>
            </w:r>
            <w:r w:rsidR="00F422E4" w:rsidRPr="00F422E4">
              <w:rPr>
                <w:rFonts w:ascii="宋体" w:eastAsia="宋体" w:hAnsi="宋体" w:cs="Times New Roman" w:hint="eastAsia"/>
                <w:szCs w:val="21"/>
              </w:rPr>
              <w:t>12.30</w:t>
            </w:r>
          </w:p>
        </w:tc>
      </w:tr>
      <w:tr w:rsidR="00D0513A" w:rsidRPr="00F422E4"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F422E4" w:rsidRDefault="00D0513A" w:rsidP="00F6434A">
            <w:pPr>
              <w:spacing w:line="360" w:lineRule="exact"/>
              <w:jc w:val="center"/>
              <w:rPr>
                <w:rFonts w:ascii="宋体" w:eastAsia="宋体" w:hAnsi="宋体" w:cs="Times New Roman"/>
                <w:szCs w:val="21"/>
              </w:rPr>
            </w:pPr>
            <w:r w:rsidRPr="00F422E4">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2C0FA9" w:rsidR="00D0513A" w:rsidRPr="00F422E4" w:rsidRDefault="00F422E4" w:rsidP="00F6434A">
            <w:pPr>
              <w:spacing w:line="360" w:lineRule="exact"/>
              <w:rPr>
                <w:rFonts w:ascii="宋体" w:eastAsia="宋体" w:hAnsi="宋体" w:cs="Times New Roman"/>
                <w:szCs w:val="21"/>
              </w:rPr>
            </w:pPr>
            <w:r w:rsidRPr="00F422E4">
              <w:rPr>
                <w:rFonts w:ascii="宋体" w:eastAsia="宋体" w:hAnsi="宋体" w:cs="Times New Roman" w:hint="eastAsia"/>
                <w:szCs w:val="21"/>
              </w:rPr>
              <w:t>常腾起、张龙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F422E4" w:rsidRDefault="00D0513A" w:rsidP="00F6434A">
            <w:pPr>
              <w:spacing w:line="360" w:lineRule="exact"/>
              <w:jc w:val="center"/>
              <w:rPr>
                <w:rFonts w:ascii="宋体" w:eastAsia="宋体" w:hAnsi="宋体" w:cs="Times New Roman"/>
                <w:szCs w:val="21"/>
              </w:rPr>
            </w:pPr>
            <w:r w:rsidRPr="00F422E4">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0078B68" w:rsidR="00D0513A" w:rsidRPr="00F422E4" w:rsidRDefault="00F422E4" w:rsidP="00F6434A">
            <w:pPr>
              <w:spacing w:line="360" w:lineRule="exact"/>
              <w:rPr>
                <w:rFonts w:ascii="宋体" w:eastAsia="宋体" w:hAnsi="宋体" w:cs="Times New Roman"/>
                <w:szCs w:val="21"/>
              </w:rPr>
            </w:pPr>
            <w:r w:rsidRPr="00F422E4">
              <w:rPr>
                <w:rFonts w:ascii="宋体" w:eastAsia="宋体" w:hAnsi="宋体" w:hint="eastAsia"/>
                <w:szCs w:val="21"/>
              </w:rPr>
              <w:t>丁耀刚</w:t>
            </w:r>
          </w:p>
        </w:tc>
      </w:tr>
      <w:tr w:rsidR="00D0513A" w:rsidRPr="00F422E4"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F422E4" w:rsidRDefault="00D0513A" w:rsidP="00F6434A">
            <w:pPr>
              <w:spacing w:line="360" w:lineRule="exact"/>
              <w:jc w:val="center"/>
              <w:rPr>
                <w:rFonts w:ascii="宋体" w:eastAsia="宋体" w:hAnsi="宋体" w:cs="Times New Roman"/>
                <w:szCs w:val="21"/>
              </w:rPr>
            </w:pPr>
            <w:r w:rsidRPr="00F422E4">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ED4469E" w:rsidR="00D0513A" w:rsidRPr="00F422E4" w:rsidRDefault="00F422E4" w:rsidP="00F6434A">
            <w:pPr>
              <w:spacing w:line="360" w:lineRule="exact"/>
              <w:rPr>
                <w:rFonts w:ascii="宋体" w:eastAsia="宋体" w:hAnsi="宋体" w:cs="Times New Roman"/>
                <w:szCs w:val="21"/>
              </w:rPr>
            </w:pPr>
            <w:r w:rsidRPr="006F19D2">
              <w:rPr>
                <w:rFonts w:eastAsia="仿宋_GB2312"/>
                <w:noProof/>
                <w:sz w:val="28"/>
              </w:rPr>
              <w:drawing>
                <wp:anchor distT="0" distB="0" distL="114300" distR="114300" simplePos="0" relativeHeight="251659264" behindDoc="0" locked="0" layoutInCell="1" allowOverlap="1" wp14:anchorId="3809C7B2" wp14:editId="5B8BB11B">
                  <wp:simplePos x="0" y="0"/>
                  <wp:positionH relativeFrom="column">
                    <wp:posOffset>581660</wp:posOffset>
                  </wp:positionH>
                  <wp:positionV relativeFrom="paragraph">
                    <wp:posOffset>53340</wp:posOffset>
                  </wp:positionV>
                  <wp:extent cx="2917825" cy="2187575"/>
                  <wp:effectExtent l="0" t="0" r="0" b="3175"/>
                  <wp:wrapNone/>
                  <wp:docPr id="3" name="图片 3" descr="C:\Users\ZYJC\Documents\Tencent Files\326437170\Image\C2C\E00449569CCDC6FAF8FE48CE61EB54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YJC\Documents\Tencent Files\326437170\Image\C2C\E00449569CCDC6FAF8FE48CE61EB54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7825" cy="2187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4BCA123B" w:rsidR="00D0513A" w:rsidRPr="00F422E4" w:rsidRDefault="00D0513A" w:rsidP="00F6434A">
            <w:pPr>
              <w:spacing w:line="360" w:lineRule="exact"/>
              <w:rPr>
                <w:rFonts w:ascii="宋体" w:eastAsia="宋体" w:hAnsi="宋体" w:cs="Times New Roman"/>
                <w:szCs w:val="21"/>
              </w:rPr>
            </w:pPr>
          </w:p>
          <w:p w14:paraId="1DF6ECC5" w14:textId="218E7FDB" w:rsidR="00D0513A" w:rsidRPr="00F422E4" w:rsidRDefault="00D0513A" w:rsidP="00F6434A">
            <w:pPr>
              <w:spacing w:line="360" w:lineRule="exact"/>
              <w:rPr>
                <w:rFonts w:ascii="宋体" w:eastAsia="宋体" w:hAnsi="宋体" w:cs="Times New Roman"/>
                <w:szCs w:val="21"/>
              </w:rPr>
            </w:pPr>
          </w:p>
          <w:p w14:paraId="24E5FA84" w14:textId="77777777" w:rsidR="00D0513A" w:rsidRPr="00F422E4" w:rsidRDefault="00D0513A" w:rsidP="00F6434A">
            <w:pPr>
              <w:spacing w:line="360" w:lineRule="exact"/>
              <w:rPr>
                <w:rFonts w:ascii="宋体" w:eastAsia="宋体" w:hAnsi="宋体" w:cs="Times New Roman"/>
                <w:szCs w:val="21"/>
              </w:rPr>
            </w:pPr>
          </w:p>
          <w:p w14:paraId="25C84F3B" w14:textId="35A3C132" w:rsidR="00D0513A" w:rsidRPr="00F422E4" w:rsidRDefault="00D0513A" w:rsidP="00F6434A">
            <w:pPr>
              <w:spacing w:line="360" w:lineRule="exact"/>
              <w:rPr>
                <w:rFonts w:ascii="宋体" w:eastAsia="宋体" w:hAnsi="宋体" w:cs="Times New Roman"/>
                <w:szCs w:val="21"/>
              </w:rPr>
            </w:pPr>
          </w:p>
          <w:p w14:paraId="10944388" w14:textId="77777777" w:rsidR="00D0513A" w:rsidRPr="00F422E4" w:rsidRDefault="00D0513A" w:rsidP="00F6434A">
            <w:pPr>
              <w:spacing w:line="360" w:lineRule="exact"/>
              <w:rPr>
                <w:rFonts w:ascii="宋体" w:eastAsia="宋体" w:hAnsi="宋体" w:cs="Times New Roman"/>
                <w:szCs w:val="21"/>
              </w:rPr>
            </w:pPr>
          </w:p>
          <w:p w14:paraId="22EF7B9E" w14:textId="314B81B3" w:rsidR="00D0513A" w:rsidRPr="00F422E4" w:rsidRDefault="00D0513A" w:rsidP="00F6434A">
            <w:pPr>
              <w:spacing w:line="360" w:lineRule="exact"/>
              <w:rPr>
                <w:rFonts w:ascii="宋体" w:eastAsia="宋体" w:hAnsi="宋体" w:cs="Times New Roman"/>
                <w:szCs w:val="21"/>
              </w:rPr>
            </w:pPr>
          </w:p>
          <w:p w14:paraId="5866339D" w14:textId="2A07D91D" w:rsidR="00D0513A" w:rsidRPr="00F422E4" w:rsidRDefault="00D0513A" w:rsidP="00F6434A">
            <w:pPr>
              <w:spacing w:line="360" w:lineRule="exact"/>
              <w:rPr>
                <w:rFonts w:ascii="宋体" w:eastAsia="宋体" w:hAnsi="宋体" w:cs="Times New Roman"/>
                <w:szCs w:val="21"/>
              </w:rPr>
            </w:pPr>
          </w:p>
          <w:p w14:paraId="63D6F85B" w14:textId="59F8EEBC" w:rsidR="00D0513A" w:rsidRPr="00F422E4" w:rsidRDefault="00D0513A" w:rsidP="00F6434A">
            <w:pPr>
              <w:spacing w:line="360" w:lineRule="exact"/>
              <w:rPr>
                <w:rFonts w:ascii="宋体" w:eastAsia="宋体" w:hAnsi="宋体" w:cs="Times New Roman"/>
                <w:szCs w:val="21"/>
              </w:rPr>
            </w:pPr>
          </w:p>
          <w:p w14:paraId="4902B198" w14:textId="60B6F4EC" w:rsidR="00D0513A" w:rsidRPr="00F422E4"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153EF" w14:textId="77777777" w:rsidR="008C31F6" w:rsidRDefault="008C31F6" w:rsidP="00F86064">
      <w:r>
        <w:separator/>
      </w:r>
    </w:p>
  </w:endnote>
  <w:endnote w:type="continuationSeparator" w:id="0">
    <w:p w14:paraId="0E855160" w14:textId="77777777" w:rsidR="008C31F6" w:rsidRDefault="008C31F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0A436" w14:textId="77777777" w:rsidR="008C31F6" w:rsidRDefault="008C31F6" w:rsidP="00F86064">
      <w:r>
        <w:separator/>
      </w:r>
    </w:p>
  </w:footnote>
  <w:footnote w:type="continuationSeparator" w:id="0">
    <w:p w14:paraId="62A97228" w14:textId="77777777" w:rsidR="008C31F6" w:rsidRDefault="008C31F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805F56"/>
    <w:rsid w:val="008C31F6"/>
    <w:rsid w:val="00921599"/>
    <w:rsid w:val="00922F7F"/>
    <w:rsid w:val="00937E4E"/>
    <w:rsid w:val="00957498"/>
    <w:rsid w:val="009D2AA0"/>
    <w:rsid w:val="00A125CE"/>
    <w:rsid w:val="00A22583"/>
    <w:rsid w:val="00A65705"/>
    <w:rsid w:val="00AC3A7F"/>
    <w:rsid w:val="00AC3F1D"/>
    <w:rsid w:val="00AE78D8"/>
    <w:rsid w:val="00B17E07"/>
    <w:rsid w:val="00B23E9B"/>
    <w:rsid w:val="00B42FEA"/>
    <w:rsid w:val="00BC7449"/>
    <w:rsid w:val="00C23799"/>
    <w:rsid w:val="00CB094B"/>
    <w:rsid w:val="00CC046D"/>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422E4"/>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895C-FE16-4EF7-8A2C-9FF33EB4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9</cp:revision>
  <dcterms:created xsi:type="dcterms:W3CDTF">2022-06-20T09:08:00Z</dcterms:created>
  <dcterms:modified xsi:type="dcterms:W3CDTF">2022-07-09T04:29:00Z</dcterms:modified>
</cp:coreProperties>
</file>