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4D6F642" w:rsidR="00D0513A" w:rsidRPr="00D0513A" w:rsidRDefault="00D87EE9" w:rsidP="00221479">
            <w:pPr>
              <w:spacing w:line="360" w:lineRule="exact"/>
              <w:rPr>
                <w:rFonts w:asciiTheme="minorEastAsia" w:hAnsiTheme="minorEastAsia" w:cs="Times New Roman"/>
                <w:szCs w:val="21"/>
              </w:rPr>
            </w:pPr>
            <w:proofErr w:type="gramStart"/>
            <w:r>
              <w:rPr>
                <w:rFonts w:asciiTheme="minorEastAsia" w:hAnsiTheme="minorEastAsia" w:cs="Times New Roman" w:hint="eastAsia"/>
                <w:color w:val="000000" w:themeColor="text1"/>
                <w:szCs w:val="21"/>
              </w:rPr>
              <w:t>宁波</w:t>
            </w:r>
            <w:r w:rsidR="00221479">
              <w:rPr>
                <w:rFonts w:asciiTheme="minorEastAsia" w:hAnsiTheme="minorEastAsia" w:cs="Times New Roman" w:hint="eastAsia"/>
                <w:color w:val="000000" w:themeColor="text1"/>
                <w:szCs w:val="21"/>
              </w:rPr>
              <w:t>容百新能源</w:t>
            </w:r>
            <w:proofErr w:type="gramEnd"/>
            <w:r w:rsidR="00221479">
              <w:rPr>
                <w:rFonts w:asciiTheme="minorEastAsia" w:hAnsiTheme="minorEastAsia" w:cs="Times New Roman" w:hint="eastAsia"/>
                <w:color w:val="000000" w:themeColor="text1"/>
                <w:szCs w:val="21"/>
              </w:rPr>
              <w:t>科技股份</w:t>
            </w:r>
            <w:r w:rsidR="00D0513A" w:rsidRPr="00D0513A">
              <w:rPr>
                <w:rFonts w:asciiTheme="minorEastAsia" w:hAnsiTheme="minorEastAsia" w:cs="Times New Roman" w:hint="eastAsia"/>
                <w:color w:val="000000" w:themeColor="text1"/>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0F41D43" w:rsidR="00D0513A" w:rsidRPr="00221479" w:rsidRDefault="00221479" w:rsidP="00F6434A">
            <w:pPr>
              <w:spacing w:line="360" w:lineRule="exact"/>
              <w:rPr>
                <w:rFonts w:asciiTheme="minorEastAsia" w:hAnsiTheme="minorEastAsia" w:cs="Times New Roman"/>
                <w:color w:val="000000"/>
                <w:szCs w:val="21"/>
              </w:rPr>
            </w:pPr>
            <w:r w:rsidRPr="00221479">
              <w:rPr>
                <w:rFonts w:asciiTheme="minorEastAsia" w:hAnsiTheme="minorEastAsia" w:cs="Times New Roman"/>
                <w:szCs w:val="21"/>
              </w:rPr>
              <w:t>宁波市余姚市谭家岭东路39号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E85121D" w:rsidR="00D0513A" w:rsidRPr="00D0513A" w:rsidRDefault="00221479"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吴承瑶</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9ADBEDB" w:rsidR="00D0513A" w:rsidRPr="00221479" w:rsidRDefault="00221479" w:rsidP="00D87EE9">
            <w:pPr>
              <w:spacing w:line="360" w:lineRule="exact"/>
              <w:rPr>
                <w:rFonts w:asciiTheme="minorEastAsia" w:hAnsiTheme="minorEastAsia" w:cs="Times New Roman"/>
                <w:color w:val="000000"/>
                <w:szCs w:val="21"/>
              </w:rPr>
            </w:pPr>
            <w:proofErr w:type="gramStart"/>
            <w:r w:rsidRPr="00221479">
              <w:rPr>
                <w:rFonts w:asciiTheme="minorEastAsia" w:hAnsiTheme="minorEastAsia" w:cs="Times New Roman"/>
                <w:szCs w:val="21"/>
              </w:rPr>
              <w:t>宁波容百新能源</w:t>
            </w:r>
            <w:proofErr w:type="gramEnd"/>
            <w:r w:rsidRPr="00221479">
              <w:rPr>
                <w:rFonts w:asciiTheme="minorEastAsia" w:hAnsiTheme="minorEastAsia" w:cs="Times New Roman"/>
                <w:szCs w:val="21"/>
              </w:rPr>
              <w:t>科技股份有限公司年产500吨</w:t>
            </w:r>
            <w:proofErr w:type="gramStart"/>
            <w:r w:rsidRPr="00221479">
              <w:rPr>
                <w:rFonts w:asciiTheme="minorEastAsia" w:hAnsiTheme="minorEastAsia" w:cs="Times New Roman"/>
                <w:szCs w:val="21"/>
              </w:rPr>
              <w:t>动力型高镍三元</w:t>
            </w:r>
            <w:proofErr w:type="gramEnd"/>
            <w:r w:rsidRPr="00221479">
              <w:rPr>
                <w:rFonts w:asciiTheme="minorEastAsia" w:hAnsiTheme="minorEastAsia" w:cs="Times New Roman"/>
                <w:szCs w:val="21"/>
              </w:rPr>
              <w:t>正极材料生产线技术改造项目</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07028BE" w:rsidR="00D0513A" w:rsidRPr="00221479" w:rsidRDefault="00D87EE9" w:rsidP="00F6434A">
            <w:pPr>
              <w:spacing w:line="360" w:lineRule="exact"/>
              <w:rPr>
                <w:rFonts w:asciiTheme="minorEastAsia" w:hAnsiTheme="minorEastAsia" w:cs="Times New Roman"/>
                <w:color w:val="000000" w:themeColor="text1"/>
                <w:szCs w:val="21"/>
              </w:rPr>
            </w:pPr>
            <w:proofErr w:type="gramStart"/>
            <w:r w:rsidRPr="00221479">
              <w:rPr>
                <w:rFonts w:asciiTheme="minorEastAsia" w:hAnsiTheme="minorEastAsia" w:cs="Times New Roman" w:hint="eastAsia"/>
                <w:color w:val="000000" w:themeColor="text1"/>
                <w:szCs w:val="21"/>
              </w:rPr>
              <w:t>邓</w:t>
            </w:r>
            <w:proofErr w:type="gramEnd"/>
            <w:r w:rsidRPr="00221479">
              <w:rPr>
                <w:rFonts w:asciiTheme="minorEastAsia" w:hAnsiTheme="minorEastAsia" w:cs="Times New Roman" w:hint="eastAsia"/>
                <w:color w:val="000000" w:themeColor="text1"/>
                <w:szCs w:val="21"/>
              </w:rPr>
              <w:t>交洁、王文燕、纪燕平、井瑜</w:t>
            </w:r>
            <w:bookmarkStart w:id="0" w:name="_GoBack"/>
            <w:bookmarkEnd w:id="0"/>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3A7B76C" w:rsidR="00D0513A" w:rsidRPr="00D0513A" w:rsidRDefault="00D87EE9"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91CDF1A" w:rsidR="00D0513A" w:rsidRPr="00D0513A" w:rsidRDefault="00D87EE9"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0DCFE83" w:rsidR="00D0513A" w:rsidRPr="00D0513A" w:rsidRDefault="00D87EE9"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F43F678" w:rsidR="00D0513A" w:rsidRPr="00D0513A" w:rsidRDefault="00D87EE9" w:rsidP="00D87EE9">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D937387" w:rsidR="00D0513A" w:rsidRPr="00D0513A" w:rsidRDefault="00D87EE9"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CC3DC08" w:rsidR="00D0513A" w:rsidRPr="00D0513A" w:rsidRDefault="00D87EE9"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szCs w:val="21"/>
              </w:rPr>
            </w:pP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7777777"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F61F1" w14:textId="77777777" w:rsidR="00BA1467" w:rsidRDefault="00BA1467" w:rsidP="00F86064">
      <w:r>
        <w:separator/>
      </w:r>
    </w:p>
  </w:endnote>
  <w:endnote w:type="continuationSeparator" w:id="0">
    <w:p w14:paraId="16BEA28A" w14:textId="77777777" w:rsidR="00BA1467" w:rsidRDefault="00BA146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6E066" w14:textId="77777777" w:rsidR="00BA1467" w:rsidRDefault="00BA1467" w:rsidP="00F86064">
      <w:r>
        <w:separator/>
      </w:r>
    </w:p>
  </w:footnote>
  <w:footnote w:type="continuationSeparator" w:id="0">
    <w:p w14:paraId="0652D421" w14:textId="77777777" w:rsidR="00BA1467" w:rsidRDefault="00BA146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D2882"/>
    <w:rsid w:val="001C4E31"/>
    <w:rsid w:val="00221479"/>
    <w:rsid w:val="00257880"/>
    <w:rsid w:val="002B4027"/>
    <w:rsid w:val="002B79F4"/>
    <w:rsid w:val="00316860"/>
    <w:rsid w:val="00352CD4"/>
    <w:rsid w:val="003715AA"/>
    <w:rsid w:val="003D3E4E"/>
    <w:rsid w:val="003D5BBC"/>
    <w:rsid w:val="003F7C0A"/>
    <w:rsid w:val="00464609"/>
    <w:rsid w:val="0049607B"/>
    <w:rsid w:val="004E7691"/>
    <w:rsid w:val="00546B0A"/>
    <w:rsid w:val="00571DDF"/>
    <w:rsid w:val="005C692F"/>
    <w:rsid w:val="005E7E10"/>
    <w:rsid w:val="0060112C"/>
    <w:rsid w:val="0067127F"/>
    <w:rsid w:val="00682F49"/>
    <w:rsid w:val="006D6198"/>
    <w:rsid w:val="00730E06"/>
    <w:rsid w:val="00735CAF"/>
    <w:rsid w:val="00921599"/>
    <w:rsid w:val="00922F7F"/>
    <w:rsid w:val="00937E4E"/>
    <w:rsid w:val="00957498"/>
    <w:rsid w:val="00A125CE"/>
    <w:rsid w:val="00A22583"/>
    <w:rsid w:val="00A65705"/>
    <w:rsid w:val="00AC3A7F"/>
    <w:rsid w:val="00AC3F1D"/>
    <w:rsid w:val="00B17E07"/>
    <w:rsid w:val="00B23E9B"/>
    <w:rsid w:val="00B42FEA"/>
    <w:rsid w:val="00BA1467"/>
    <w:rsid w:val="00BC7449"/>
    <w:rsid w:val="00C23799"/>
    <w:rsid w:val="00CB094B"/>
    <w:rsid w:val="00CC437B"/>
    <w:rsid w:val="00CF28E4"/>
    <w:rsid w:val="00CF4DCB"/>
    <w:rsid w:val="00D0513A"/>
    <w:rsid w:val="00D85801"/>
    <w:rsid w:val="00D87EE9"/>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E7BBC-4041-4E37-8F72-D25A95D81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5</cp:revision>
  <dcterms:created xsi:type="dcterms:W3CDTF">2022-06-20T09:08:00Z</dcterms:created>
  <dcterms:modified xsi:type="dcterms:W3CDTF">2022-09-09T08:03:00Z</dcterms:modified>
</cp:coreProperties>
</file>