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8"/>
        <w:gridCol w:w="3031"/>
        <w:gridCol w:w="1302"/>
        <w:gridCol w:w="56"/>
        <w:gridCol w:w="2315"/>
      </w:tblGrid>
      <w:tr w:rsidR="00D0513A" w:rsidRPr="00D0513A" w14:paraId="386FD7C8" w14:textId="77777777" w:rsidTr="0074624D">
        <w:trPr>
          <w:trHeight w:val="567"/>
          <w:jc w:val="center"/>
        </w:trPr>
        <w:tc>
          <w:tcPr>
            <w:tcW w:w="236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70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DACECB0" w:rsidR="00D0513A" w:rsidRPr="00D0513A" w:rsidRDefault="00B26FBE" w:rsidP="00F6434A">
            <w:pPr>
              <w:spacing w:line="360" w:lineRule="exact"/>
              <w:rPr>
                <w:rFonts w:asciiTheme="minorEastAsia" w:hAnsiTheme="minorEastAsia" w:cs="Times New Roman"/>
                <w:szCs w:val="21"/>
              </w:rPr>
            </w:pPr>
            <w:r w:rsidRPr="00B26FBE">
              <w:rPr>
                <w:rFonts w:asciiTheme="minorEastAsia" w:hAnsiTheme="minorEastAsia" w:cs="Times New Roman" w:hint="eastAsia"/>
                <w:color w:val="000000" w:themeColor="text1"/>
                <w:szCs w:val="21"/>
              </w:rPr>
              <w:t>海宁市金佰利纺织有限公司</w:t>
            </w:r>
          </w:p>
        </w:tc>
      </w:tr>
      <w:tr w:rsidR="00D0513A" w:rsidRPr="00D0513A" w14:paraId="276E509E" w14:textId="77777777" w:rsidTr="0074624D">
        <w:trPr>
          <w:trHeight w:val="567"/>
          <w:jc w:val="center"/>
        </w:trPr>
        <w:tc>
          <w:tcPr>
            <w:tcW w:w="236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30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6D06D67" w:rsidR="00D0513A" w:rsidRPr="00D0513A" w:rsidRDefault="00B26FBE" w:rsidP="00F6434A">
            <w:pPr>
              <w:spacing w:line="360" w:lineRule="exact"/>
              <w:rPr>
                <w:rFonts w:asciiTheme="minorEastAsia" w:hAnsiTheme="minorEastAsia" w:cs="Times New Roman"/>
                <w:color w:val="000000"/>
                <w:szCs w:val="21"/>
              </w:rPr>
            </w:pPr>
            <w:r w:rsidRPr="00B26FBE">
              <w:rPr>
                <w:rFonts w:asciiTheme="minorEastAsia" w:hAnsiTheme="minorEastAsia" w:cs="Times New Roman" w:hint="eastAsia"/>
                <w:color w:val="000000" w:themeColor="text1"/>
                <w:szCs w:val="21"/>
              </w:rPr>
              <w:t>海宁市长安镇农发区之江路57号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3CF71CA" w:rsidR="00D0513A" w:rsidRPr="00D0513A" w:rsidRDefault="00B26FBE" w:rsidP="00F6434A">
            <w:pPr>
              <w:spacing w:line="360" w:lineRule="exact"/>
              <w:rPr>
                <w:rFonts w:asciiTheme="minorEastAsia" w:hAnsiTheme="minorEastAsia" w:cs="Times New Roman"/>
                <w:szCs w:val="21"/>
              </w:rPr>
            </w:pPr>
            <w:proofErr w:type="gramStart"/>
            <w:r>
              <w:rPr>
                <w:rFonts w:eastAsia="仿宋_GB2312" w:hint="eastAsia"/>
                <w:szCs w:val="21"/>
              </w:rPr>
              <w:t>李羽青</w:t>
            </w:r>
            <w:proofErr w:type="gramEnd"/>
          </w:p>
        </w:tc>
      </w:tr>
      <w:tr w:rsidR="00D0513A" w:rsidRPr="00D0513A" w14:paraId="63589270" w14:textId="77777777" w:rsidTr="0074624D">
        <w:trPr>
          <w:trHeight w:val="567"/>
          <w:jc w:val="center"/>
        </w:trPr>
        <w:tc>
          <w:tcPr>
            <w:tcW w:w="236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70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B6F6B8C" w:rsidR="00D0513A" w:rsidRPr="00D0513A" w:rsidRDefault="00B26FBE" w:rsidP="00D409FD">
            <w:pPr>
              <w:spacing w:line="360" w:lineRule="exact"/>
              <w:rPr>
                <w:rFonts w:asciiTheme="minorEastAsia" w:hAnsiTheme="minorEastAsia" w:cs="Times New Roman"/>
                <w:color w:val="000000"/>
                <w:szCs w:val="21"/>
              </w:rPr>
            </w:pPr>
            <w:r w:rsidRPr="00B26FBE">
              <w:rPr>
                <w:rFonts w:asciiTheme="minorEastAsia" w:hAnsiTheme="minorEastAsia" w:cs="Times New Roman" w:hint="eastAsia"/>
                <w:color w:val="000000" w:themeColor="text1"/>
                <w:szCs w:val="21"/>
              </w:rPr>
              <w:t>海宁市金佰利纺织有限公司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74624D">
        <w:trPr>
          <w:trHeight w:val="567"/>
          <w:jc w:val="center"/>
        </w:trPr>
        <w:tc>
          <w:tcPr>
            <w:tcW w:w="236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70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5FDDEED" w:rsidR="00D0513A" w:rsidRPr="00CA1998" w:rsidRDefault="00CA1998" w:rsidP="00CA1998">
            <w:pPr>
              <w:widowControl/>
              <w:rPr>
                <w:color w:val="000000"/>
                <w:sz w:val="18"/>
                <w:szCs w:val="18"/>
              </w:rPr>
            </w:pPr>
            <w:r>
              <w:rPr>
                <w:rFonts w:hint="eastAsia"/>
                <w:color w:val="000000"/>
                <w:sz w:val="18"/>
                <w:szCs w:val="18"/>
              </w:rPr>
              <w:t>冯建翔、李丹霞</w:t>
            </w:r>
          </w:p>
        </w:tc>
      </w:tr>
      <w:tr w:rsidR="00D0513A" w:rsidRPr="00D0513A" w14:paraId="32C80B2F" w14:textId="77777777" w:rsidTr="0074624D">
        <w:trPr>
          <w:trHeight w:val="567"/>
          <w:jc w:val="center"/>
        </w:trPr>
        <w:tc>
          <w:tcPr>
            <w:tcW w:w="236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70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9367EB9"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2.7.1</w:t>
            </w:r>
            <w:r w:rsidR="007D09AB">
              <w:rPr>
                <w:rFonts w:asciiTheme="minorEastAsia" w:hAnsiTheme="minorEastAsia" w:cs="Times New Roman"/>
                <w:szCs w:val="21"/>
              </w:rPr>
              <w:t>0</w:t>
            </w:r>
          </w:p>
        </w:tc>
      </w:tr>
      <w:tr w:rsidR="00D0513A" w:rsidRPr="00D0513A" w14:paraId="7E59897D" w14:textId="77777777" w:rsidTr="0074624D">
        <w:trPr>
          <w:trHeight w:val="567"/>
          <w:jc w:val="center"/>
        </w:trPr>
        <w:tc>
          <w:tcPr>
            <w:tcW w:w="236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30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88D4B53" w:rsidR="00D0513A" w:rsidRPr="00D0513A" w:rsidRDefault="000B2631" w:rsidP="00F6434A">
            <w:pPr>
              <w:spacing w:line="360" w:lineRule="exact"/>
              <w:rPr>
                <w:rFonts w:asciiTheme="minorEastAsia" w:hAnsiTheme="minorEastAsia" w:cs="Times New Roman"/>
                <w:szCs w:val="21"/>
              </w:rPr>
            </w:pPr>
            <w:r w:rsidRPr="000B2631">
              <w:rPr>
                <w:rFonts w:asciiTheme="minorEastAsia" w:hAnsiTheme="minorEastAsia" w:cs="Times New Roman" w:hint="eastAsia"/>
                <w:szCs w:val="21"/>
              </w:rPr>
              <w:t>冯建翔、</w:t>
            </w:r>
            <w:r w:rsidR="00B26FBE">
              <w:rPr>
                <w:rFonts w:asciiTheme="minorEastAsia" w:hAnsiTheme="minorEastAsia" w:cs="Times New Roman" w:hint="eastAsia"/>
                <w:szCs w:val="21"/>
              </w:rPr>
              <w:t>刘丽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FB8A4EF" w:rsidR="00D0513A" w:rsidRPr="00D0513A" w:rsidRDefault="00B26FBE" w:rsidP="00F6434A">
            <w:pPr>
              <w:spacing w:line="360" w:lineRule="exact"/>
              <w:rPr>
                <w:rFonts w:asciiTheme="minorEastAsia" w:hAnsiTheme="minorEastAsia" w:cs="Times New Roman"/>
                <w:szCs w:val="21"/>
              </w:rPr>
            </w:pPr>
            <w:proofErr w:type="gramStart"/>
            <w:r>
              <w:rPr>
                <w:rFonts w:eastAsia="仿宋_GB2312" w:hint="eastAsia"/>
                <w:szCs w:val="21"/>
              </w:rPr>
              <w:t>李羽青</w:t>
            </w:r>
            <w:proofErr w:type="gramEnd"/>
          </w:p>
        </w:tc>
      </w:tr>
      <w:tr w:rsidR="00D0513A" w:rsidRPr="00D0513A" w14:paraId="165BE770" w14:textId="77777777" w:rsidTr="0074624D">
        <w:trPr>
          <w:trHeight w:val="2082"/>
          <w:jc w:val="center"/>
        </w:trPr>
        <w:tc>
          <w:tcPr>
            <w:tcW w:w="236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70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74624D">
        <w:trPr>
          <w:trHeight w:val="567"/>
          <w:jc w:val="center"/>
        </w:trPr>
        <w:tc>
          <w:tcPr>
            <w:tcW w:w="236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70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CD4817B"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7.14</w:t>
            </w:r>
          </w:p>
        </w:tc>
      </w:tr>
      <w:tr w:rsidR="00D0513A" w:rsidRPr="00D0513A" w14:paraId="44D94E2A" w14:textId="77777777" w:rsidTr="0074624D">
        <w:trPr>
          <w:trHeight w:val="567"/>
          <w:jc w:val="center"/>
        </w:trPr>
        <w:tc>
          <w:tcPr>
            <w:tcW w:w="236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30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7EFB633" w:rsidR="00D0513A" w:rsidRPr="00D0513A" w:rsidRDefault="000B2631" w:rsidP="00F6434A">
            <w:pPr>
              <w:spacing w:line="360" w:lineRule="exact"/>
              <w:rPr>
                <w:rFonts w:asciiTheme="minorEastAsia" w:hAnsiTheme="minorEastAsia" w:cs="Times New Roman"/>
                <w:szCs w:val="21"/>
              </w:rPr>
            </w:pPr>
            <w:r w:rsidRPr="000B2631">
              <w:rPr>
                <w:rFonts w:asciiTheme="minorEastAsia" w:hAnsiTheme="minorEastAsia" w:cs="Times New Roman" w:hint="eastAsia"/>
                <w:color w:val="000000" w:themeColor="text1"/>
                <w:szCs w:val="21"/>
              </w:rPr>
              <w:t>冯建翔、</w:t>
            </w:r>
            <w:r w:rsidR="0012443E">
              <w:rPr>
                <w:rFonts w:asciiTheme="minorEastAsia" w:hAnsiTheme="minorEastAsia" w:cs="Times New Roman" w:hint="eastAsia"/>
                <w:color w:val="000000" w:themeColor="text1"/>
                <w:szCs w:val="21"/>
              </w:rPr>
              <w:t>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663AC77" w:rsidR="00D0513A" w:rsidRPr="00D0513A" w:rsidRDefault="00B26FBE"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李羽青</w:t>
            </w:r>
            <w:proofErr w:type="gramEnd"/>
          </w:p>
        </w:tc>
      </w:tr>
      <w:tr w:rsidR="00D0513A" w:rsidRPr="00D0513A" w14:paraId="0763FBB3" w14:textId="77777777" w:rsidTr="0074624D">
        <w:trPr>
          <w:trHeight w:val="567"/>
          <w:jc w:val="center"/>
        </w:trPr>
        <w:tc>
          <w:tcPr>
            <w:tcW w:w="236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70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9873A5D" w:rsidR="00D0513A" w:rsidRPr="00D0513A" w:rsidRDefault="0074624D"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7803A95A" wp14:editId="4222A53A">
                  <wp:simplePos x="0" y="0"/>
                  <wp:positionH relativeFrom="column">
                    <wp:posOffset>328930</wp:posOffset>
                  </wp:positionH>
                  <wp:positionV relativeFrom="paragraph">
                    <wp:posOffset>50800</wp:posOffset>
                  </wp:positionV>
                  <wp:extent cx="3355975" cy="2380615"/>
                  <wp:effectExtent l="0" t="0" r="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5975" cy="2380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231AEB5E" w:rsidR="00D0513A" w:rsidRPr="00D0513A" w:rsidRDefault="00D0513A" w:rsidP="00F6434A">
            <w:pPr>
              <w:spacing w:line="360" w:lineRule="exact"/>
              <w:rPr>
                <w:rFonts w:asciiTheme="minorEastAsia" w:hAnsiTheme="minorEastAsia" w:cs="Times New Roman"/>
                <w:szCs w:val="21"/>
              </w:rPr>
            </w:pPr>
          </w:p>
          <w:p w14:paraId="1DF6ECC5" w14:textId="60619FB7" w:rsidR="00D0513A" w:rsidRPr="00D0513A" w:rsidRDefault="00D0513A" w:rsidP="00F6434A">
            <w:pPr>
              <w:spacing w:line="360" w:lineRule="exact"/>
              <w:rPr>
                <w:rFonts w:asciiTheme="minorEastAsia" w:hAnsiTheme="minorEastAsia" w:cs="Times New Roman"/>
                <w:szCs w:val="21"/>
              </w:rPr>
            </w:pPr>
          </w:p>
          <w:p w14:paraId="24E5FA84" w14:textId="3912C355" w:rsidR="00D0513A" w:rsidRPr="00D0513A" w:rsidRDefault="00D0513A" w:rsidP="00F6434A">
            <w:pPr>
              <w:spacing w:line="360" w:lineRule="exact"/>
              <w:rPr>
                <w:rFonts w:asciiTheme="minorEastAsia" w:hAnsiTheme="minorEastAsia" w:cs="Times New Roman"/>
                <w:szCs w:val="21"/>
              </w:rPr>
            </w:pPr>
          </w:p>
          <w:p w14:paraId="25C84F3B" w14:textId="0179D3EC" w:rsidR="00D0513A" w:rsidRPr="00D0513A" w:rsidRDefault="00D0513A" w:rsidP="00F6434A">
            <w:pPr>
              <w:spacing w:line="360" w:lineRule="exact"/>
              <w:rPr>
                <w:rFonts w:asciiTheme="minorEastAsia" w:hAnsiTheme="minorEastAsia" w:cs="Times New Roman"/>
                <w:szCs w:val="21"/>
              </w:rPr>
            </w:pPr>
          </w:p>
          <w:p w14:paraId="10944388" w14:textId="6A2BB0A9" w:rsidR="00D0513A" w:rsidRPr="00D0513A" w:rsidRDefault="00D0513A" w:rsidP="00F6434A">
            <w:pPr>
              <w:spacing w:line="360" w:lineRule="exact"/>
              <w:rPr>
                <w:rFonts w:asciiTheme="minorEastAsia" w:hAnsiTheme="minorEastAsia" w:cs="Times New Roman"/>
                <w:szCs w:val="21"/>
              </w:rPr>
            </w:pPr>
          </w:p>
          <w:p w14:paraId="22EF7B9E" w14:textId="33F2B0AC"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787A1346" w14:textId="173A7C0E" w:rsidR="00D0513A" w:rsidRDefault="00D0513A" w:rsidP="000B2631">
            <w:pPr>
              <w:spacing w:line="360" w:lineRule="exact"/>
              <w:jc w:val="center"/>
              <w:rPr>
                <w:rFonts w:asciiTheme="minorEastAsia" w:hAnsiTheme="minorEastAsia" w:cs="Times New Roman"/>
                <w:szCs w:val="21"/>
              </w:rPr>
            </w:pPr>
          </w:p>
          <w:p w14:paraId="7E4257F7" w14:textId="77777777" w:rsidR="000B2631" w:rsidRDefault="000B2631" w:rsidP="000B2631">
            <w:pPr>
              <w:spacing w:line="360" w:lineRule="exact"/>
              <w:jc w:val="center"/>
              <w:rPr>
                <w:rFonts w:asciiTheme="minorEastAsia" w:hAnsiTheme="minorEastAsia" w:cs="Times New Roman"/>
                <w:szCs w:val="21"/>
              </w:rPr>
            </w:pPr>
          </w:p>
          <w:p w14:paraId="4902B198" w14:textId="2B4A395C" w:rsidR="000B2631" w:rsidRPr="00D0513A" w:rsidRDefault="000B2631" w:rsidP="000B2631">
            <w:pPr>
              <w:spacing w:line="360" w:lineRule="exact"/>
              <w:jc w:val="center"/>
              <w:rPr>
                <w:rFonts w:asciiTheme="minorEastAsia" w:hAnsiTheme="minorEastAsia" w:cs="Times New Roman"/>
                <w:szCs w:val="21"/>
              </w:rPr>
            </w:pPr>
          </w:p>
        </w:tc>
        <w:bookmarkStart w:id="0" w:name="_GoBack"/>
        <w:bookmarkEnd w:id="0"/>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BB767" w14:textId="77777777" w:rsidR="000413AB" w:rsidRDefault="000413AB" w:rsidP="00F86064">
      <w:r>
        <w:separator/>
      </w:r>
    </w:p>
  </w:endnote>
  <w:endnote w:type="continuationSeparator" w:id="0">
    <w:p w14:paraId="154F0ED7" w14:textId="77777777" w:rsidR="000413AB" w:rsidRDefault="000413A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89911" w14:textId="77777777" w:rsidR="000413AB" w:rsidRDefault="000413AB" w:rsidP="00F86064">
      <w:r>
        <w:separator/>
      </w:r>
    </w:p>
  </w:footnote>
  <w:footnote w:type="continuationSeparator" w:id="0">
    <w:p w14:paraId="7DDDA15D" w14:textId="77777777" w:rsidR="000413AB" w:rsidRDefault="000413A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13AB"/>
    <w:rsid w:val="0007449E"/>
    <w:rsid w:val="000B2631"/>
    <w:rsid w:val="000B3E89"/>
    <w:rsid w:val="000C0B85"/>
    <w:rsid w:val="000D5521"/>
    <w:rsid w:val="0012443E"/>
    <w:rsid w:val="001C4E31"/>
    <w:rsid w:val="00257880"/>
    <w:rsid w:val="002B4027"/>
    <w:rsid w:val="002B79F4"/>
    <w:rsid w:val="00316860"/>
    <w:rsid w:val="00322C50"/>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4624D"/>
    <w:rsid w:val="007A6054"/>
    <w:rsid w:val="007D09AB"/>
    <w:rsid w:val="00921599"/>
    <w:rsid w:val="00922F7F"/>
    <w:rsid w:val="00937E4E"/>
    <w:rsid w:val="00957498"/>
    <w:rsid w:val="00A125CE"/>
    <w:rsid w:val="00A22583"/>
    <w:rsid w:val="00A65705"/>
    <w:rsid w:val="00AC3A7F"/>
    <w:rsid w:val="00AC3F1D"/>
    <w:rsid w:val="00B17E07"/>
    <w:rsid w:val="00B23E9B"/>
    <w:rsid w:val="00B26FBE"/>
    <w:rsid w:val="00B42FEA"/>
    <w:rsid w:val="00BC7449"/>
    <w:rsid w:val="00C23799"/>
    <w:rsid w:val="00CA1998"/>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C557F-4662-4D65-9DE8-A783D1B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2022-10-18T02:40:00Z</dcterms:created>
  <dcterms:modified xsi:type="dcterms:W3CDTF">2022-10-18T09:14:00Z</dcterms:modified>
</cp:coreProperties>
</file>