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宁波百利特电器有限公司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宁波市北仑区</w:t>
            </w:r>
            <w:r>
              <w:rPr>
                <w:rFonts w:hint="eastAsia" w:cs="Times New Roman" w:asciiTheme="minorEastAsia" w:hAnsiTheme="minorEastAsia"/>
                <w:color w:val="000000"/>
                <w:sz w:val="21"/>
                <w:szCs w:val="21"/>
                <w:lang w:val="en-US" w:eastAsia="zh-CN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碶</w:t>
            </w:r>
            <w:r>
              <w:rPr>
                <w:rFonts w:hint="eastAsia" w:cs="Times New Roman" w:asciiTheme="minorEastAsia" w:hAnsiTheme="minorEastAsia"/>
                <w:color w:val="000000"/>
                <w:sz w:val="21"/>
                <w:szCs w:val="21"/>
                <w:lang w:val="en-US" w:eastAsia="zh-CN"/>
              </w:rPr>
              <w:t>街道沿山河北路78号2幢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宁波百利特电器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张龙、梅宇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杜振旭、毛佳丹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张龙、梅宇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25400</wp:posOffset>
                  </wp:positionV>
                  <wp:extent cx="2430145" cy="2430145"/>
                  <wp:effectExtent l="0" t="0" r="8255" b="825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145" cy="243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FE46DE0"/>
    <w:rsid w:val="312E4A5E"/>
    <w:rsid w:val="3FFA1A97"/>
    <w:rsid w:val="7224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190</Words>
  <Characters>207</Characters>
  <Lines>2</Lines>
  <Paragraphs>1</Paragraphs>
  <TotalTime>0</TotalTime>
  <ScaleCrop>false</ScaleCrop>
  <LinksUpToDate>false</LinksUpToDate>
  <CharactersWithSpaces>207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2022-10-17T10:03:32Z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A663B3766FCF49F2A8D545610316E3FE</vt:lpwstr>
  </property>
</Properties>
</file>