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80550BA" w:rsidR="00D0513A" w:rsidRPr="00D0513A" w:rsidRDefault="00346ED3" w:rsidP="00F6434A">
            <w:pPr>
              <w:spacing w:line="360" w:lineRule="exact"/>
              <w:rPr>
                <w:rFonts w:asciiTheme="minorEastAsia" w:hAnsiTheme="minorEastAsia" w:cs="Times New Roman"/>
                <w:szCs w:val="21"/>
              </w:rPr>
            </w:pPr>
            <w:bookmarkStart w:id="0" w:name="_GoBack"/>
            <w:r w:rsidRPr="00346ED3">
              <w:rPr>
                <w:rFonts w:asciiTheme="minorEastAsia" w:hAnsiTheme="minorEastAsia" w:cs="Times New Roman" w:hint="eastAsia"/>
                <w:color w:val="000000"/>
                <w:szCs w:val="21"/>
              </w:rPr>
              <w:t>宁波丰田纺织汽车部件有限公司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9E511AA" w:rsidR="00D0513A" w:rsidRPr="00F741CC" w:rsidRDefault="00346ED3" w:rsidP="00F6434A">
            <w:pPr>
              <w:spacing w:line="360" w:lineRule="exact"/>
              <w:rPr>
                <w:rFonts w:asciiTheme="minorEastAsia" w:hAnsiTheme="minorEastAsia" w:cs="Times New Roman"/>
                <w:color w:val="000000" w:themeColor="text1"/>
                <w:szCs w:val="21"/>
              </w:rPr>
            </w:pPr>
            <w:r w:rsidRPr="00346ED3">
              <w:rPr>
                <w:rFonts w:asciiTheme="minorEastAsia" w:hAnsiTheme="minorEastAsia" w:cs="Times New Roman" w:hint="eastAsia"/>
                <w:color w:val="000000"/>
                <w:szCs w:val="21"/>
              </w:rPr>
              <w:t>宁波市北仑区保税西区港西大道9号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FA7A1CA" w:rsidR="00D0513A" w:rsidRPr="00403796" w:rsidRDefault="00346ED3" w:rsidP="00F6434A">
            <w:pPr>
              <w:spacing w:line="360" w:lineRule="exact"/>
              <w:rPr>
                <w:rFonts w:asciiTheme="minorEastAsia" w:hAnsiTheme="minorEastAsia" w:cs="Times New Roman"/>
                <w:szCs w:val="21"/>
              </w:rPr>
            </w:pPr>
            <w:r w:rsidRPr="001A33FA">
              <w:rPr>
                <w:rFonts w:eastAsia="仿宋_GB2312" w:hint="eastAsia"/>
                <w:szCs w:val="21"/>
              </w:rPr>
              <w:t>杨海娜</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31DA423" w:rsidR="00D0513A" w:rsidRPr="00D0513A" w:rsidRDefault="00346ED3" w:rsidP="00D409FD">
            <w:pPr>
              <w:spacing w:line="360" w:lineRule="exact"/>
              <w:rPr>
                <w:rFonts w:asciiTheme="minorEastAsia" w:hAnsiTheme="minorEastAsia" w:cs="Times New Roman"/>
                <w:color w:val="000000"/>
                <w:szCs w:val="21"/>
              </w:rPr>
            </w:pPr>
            <w:r w:rsidRPr="00346ED3">
              <w:rPr>
                <w:rFonts w:asciiTheme="minorEastAsia" w:hAnsiTheme="minorEastAsia" w:cs="Times New Roman" w:hint="eastAsia"/>
                <w:color w:val="000000"/>
                <w:szCs w:val="21"/>
              </w:rPr>
              <w:t>宁波丰田纺织汽车部件有限公司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B343DF0" w:rsidR="00D0513A" w:rsidRPr="00E03240" w:rsidRDefault="00346ED3" w:rsidP="00CA1998">
            <w:pPr>
              <w:widowControl/>
              <w:rPr>
                <w:color w:val="000000"/>
                <w:sz w:val="18"/>
                <w:szCs w:val="18"/>
              </w:rPr>
            </w:pPr>
            <w:proofErr w:type="gramStart"/>
            <w:r w:rsidRPr="00D93BCC">
              <w:rPr>
                <w:rFonts w:eastAsia="仿宋_GB2312" w:hint="eastAsia"/>
                <w:szCs w:val="21"/>
              </w:rPr>
              <w:t>汪鹏利</w:t>
            </w:r>
            <w:proofErr w:type="gramEnd"/>
            <w:r w:rsidRPr="00D93BCC">
              <w:rPr>
                <w:rFonts w:eastAsia="仿宋_GB2312" w:hint="eastAsia"/>
                <w:szCs w:val="21"/>
              </w:rPr>
              <w:t>、孙建宇、徐磊杰、叶冉</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51010EC"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346ED3">
              <w:rPr>
                <w:rFonts w:asciiTheme="minorEastAsia" w:hAnsiTheme="minorEastAsia" w:cs="Times New Roman" w:hint="eastAsia"/>
                <w:szCs w:val="21"/>
              </w:rPr>
              <w:t>9.4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575F672" w:rsidR="00D0513A" w:rsidRPr="00346ED3" w:rsidRDefault="00346ED3" w:rsidP="00346ED3">
            <w:pPr>
              <w:rPr>
                <w:rFonts w:ascii="宋体" w:eastAsia="宋体" w:hAnsi="宋体" w:cs="宋体"/>
                <w:color w:val="000000"/>
                <w:sz w:val="18"/>
                <w:szCs w:val="18"/>
              </w:rPr>
            </w:pPr>
            <w:r w:rsidRPr="00346ED3">
              <w:rPr>
                <w:rFonts w:eastAsia="仿宋_GB2312" w:hint="eastAsia"/>
                <w:szCs w:val="21"/>
              </w:rPr>
              <w:t>章瑾娜、孙建宇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CF699C0" w:rsidR="00D0513A" w:rsidRPr="00403796" w:rsidRDefault="00346ED3" w:rsidP="00F6434A">
            <w:pPr>
              <w:spacing w:line="360" w:lineRule="exact"/>
              <w:rPr>
                <w:rFonts w:asciiTheme="minorEastAsia" w:hAnsiTheme="minorEastAsia" w:cs="Times New Roman"/>
                <w:szCs w:val="21"/>
              </w:rPr>
            </w:pPr>
            <w:r w:rsidRPr="001A33FA">
              <w:rPr>
                <w:rFonts w:eastAsia="仿宋_GB2312" w:hint="eastAsia"/>
                <w:szCs w:val="21"/>
              </w:rPr>
              <w:t>杨海娜</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4395147"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346ED3">
              <w:rPr>
                <w:rFonts w:asciiTheme="minorEastAsia" w:hAnsiTheme="minorEastAsia" w:cs="Times New Roman" w:hint="eastAsia"/>
                <w:szCs w:val="21"/>
              </w:rPr>
              <w:t>9.15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DE3E77B" w:rsidR="00D0513A" w:rsidRPr="00941063" w:rsidRDefault="00346ED3" w:rsidP="00F6434A">
            <w:pPr>
              <w:spacing w:line="360" w:lineRule="exact"/>
              <w:rPr>
                <w:rFonts w:asciiTheme="minorEastAsia" w:hAnsiTheme="minorEastAsia" w:cs="Times New Roman"/>
                <w:color w:val="000000" w:themeColor="text1"/>
                <w:szCs w:val="21"/>
              </w:rPr>
            </w:pPr>
            <w:proofErr w:type="gramStart"/>
            <w:r w:rsidRPr="00D93BCC">
              <w:rPr>
                <w:rFonts w:eastAsia="仿宋_GB2312" w:hint="eastAsia"/>
                <w:szCs w:val="21"/>
              </w:rPr>
              <w:t>汪鹏利</w:t>
            </w:r>
            <w:proofErr w:type="gramEnd"/>
            <w:r w:rsidRPr="00D93BCC">
              <w:rPr>
                <w:rFonts w:eastAsia="仿宋_GB2312" w:hint="eastAsia"/>
                <w:szCs w:val="21"/>
              </w:rPr>
              <w:t>、孙建宇、徐磊杰、叶冉</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B752CA6" w:rsidR="00D0513A" w:rsidRPr="00403796" w:rsidRDefault="00346ED3" w:rsidP="00F6434A">
            <w:pPr>
              <w:spacing w:line="360" w:lineRule="exact"/>
              <w:rPr>
                <w:rFonts w:asciiTheme="minorEastAsia" w:hAnsiTheme="minorEastAsia" w:cs="Times New Roman"/>
                <w:szCs w:val="21"/>
              </w:rPr>
            </w:pPr>
            <w:r w:rsidRPr="001A33FA">
              <w:rPr>
                <w:rFonts w:eastAsia="仿宋_GB2312" w:hint="eastAsia"/>
                <w:szCs w:val="21"/>
              </w:rPr>
              <w:t>杨海娜</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B070DB" w:rsidR="00D0513A" w:rsidRPr="00D0513A" w:rsidRDefault="00346ED3"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7006571E" wp14:editId="107510F9">
                  <wp:simplePos x="0" y="0"/>
                  <wp:positionH relativeFrom="column">
                    <wp:posOffset>194310</wp:posOffset>
                  </wp:positionH>
                  <wp:positionV relativeFrom="paragraph">
                    <wp:posOffset>213360</wp:posOffset>
                  </wp:positionV>
                  <wp:extent cx="3714115" cy="209550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092209295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14115" cy="2095500"/>
                          </a:xfrm>
                          <a:prstGeom prst="rect">
                            <a:avLst/>
                          </a:prstGeom>
                        </pic:spPr>
                      </pic:pic>
                    </a:graphicData>
                  </a:graphic>
                  <wp14:sizeRelH relativeFrom="page">
                    <wp14:pctWidth>0</wp14:pctWidth>
                  </wp14:sizeRelH>
                  <wp14:sizeRelV relativeFrom="page">
                    <wp14:pctHeight>0</wp14:pctHeight>
                  </wp14:sizeRelV>
                </wp:anchor>
              </w:drawing>
            </w:r>
          </w:p>
          <w:p w14:paraId="5578FFB7" w14:textId="40C243D1"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2A5DD59F"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39539" w14:textId="77777777" w:rsidR="00CF1311" w:rsidRDefault="00CF1311" w:rsidP="00F86064">
      <w:r>
        <w:separator/>
      </w:r>
    </w:p>
  </w:endnote>
  <w:endnote w:type="continuationSeparator" w:id="0">
    <w:p w14:paraId="59E695B7" w14:textId="77777777" w:rsidR="00CF1311" w:rsidRDefault="00CF131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FC173" w14:textId="77777777" w:rsidR="00CF1311" w:rsidRDefault="00CF1311" w:rsidP="00F86064">
      <w:r>
        <w:separator/>
      </w:r>
    </w:p>
  </w:footnote>
  <w:footnote w:type="continuationSeparator" w:id="0">
    <w:p w14:paraId="73CB5E5A" w14:textId="77777777" w:rsidR="00CF1311" w:rsidRDefault="00CF131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46ED3"/>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1311"/>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562328747">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8B3E5-6476-439B-B3C1-54C3B08C4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244</Characters>
  <Application>Microsoft Office Word</Application>
  <DocSecurity>0</DocSecurity>
  <Lines>2</Lines>
  <Paragraphs>1</Paragraphs>
  <ScaleCrop>false</ScaleCrop>
  <Company>CHINA</Company>
  <LinksUpToDate>false</LinksUpToDate>
  <CharactersWithSpaces>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2023-01-10T06:08:00Z</dcterms:created>
  <dcterms:modified xsi:type="dcterms:W3CDTF">2023-01-10T06:08:00Z</dcterms:modified>
</cp:coreProperties>
</file>