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F71BC1E" w:rsidR="00D0513A" w:rsidRPr="00A521CA" w:rsidRDefault="00CF639F" w:rsidP="00F6434A">
            <w:pPr>
              <w:spacing w:line="360" w:lineRule="exact"/>
              <w:rPr>
                <w:rFonts w:asciiTheme="minorEastAsia" w:hAnsiTheme="minorEastAsia" w:cs="Times New Roman"/>
                <w:color w:val="000000" w:themeColor="text1"/>
                <w:szCs w:val="21"/>
              </w:rPr>
            </w:pPr>
            <w:r w:rsidRPr="00CF639F">
              <w:rPr>
                <w:rFonts w:asciiTheme="minorEastAsia" w:hAnsiTheme="minorEastAsia" w:cs="Times New Roman" w:hint="eastAsia"/>
                <w:color w:val="000000" w:themeColor="text1"/>
                <w:szCs w:val="21"/>
              </w:rPr>
              <w:t>宁波市荣光包装容器有限公司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C43CB2" w14:textId="77777777" w:rsidR="00CF639F" w:rsidRPr="00CF639F" w:rsidRDefault="00CF639F" w:rsidP="00CF639F">
            <w:pPr>
              <w:spacing w:line="360" w:lineRule="exact"/>
              <w:rPr>
                <w:rFonts w:asciiTheme="minorEastAsia" w:hAnsiTheme="minorEastAsia" w:cs="Times New Roman"/>
                <w:color w:val="000000" w:themeColor="text1"/>
                <w:szCs w:val="21"/>
              </w:rPr>
            </w:pPr>
            <w:r w:rsidRPr="00CF639F">
              <w:rPr>
                <w:rFonts w:asciiTheme="minorEastAsia" w:hAnsiTheme="minorEastAsia" w:cs="Times New Roman" w:hint="eastAsia"/>
                <w:color w:val="000000" w:themeColor="text1"/>
                <w:szCs w:val="21"/>
              </w:rPr>
              <w:t>慈溪市掌起镇环城东路288号</w:t>
            </w:r>
          </w:p>
          <w:p w14:paraId="1FE36D1F" w14:textId="22ADE8AF" w:rsidR="00D0513A" w:rsidRPr="00CF639F" w:rsidRDefault="00D0513A" w:rsidP="00F6434A">
            <w:pPr>
              <w:spacing w:line="360" w:lineRule="exact"/>
              <w:rPr>
                <w:rFonts w:asciiTheme="minorEastAsia" w:hAnsiTheme="minorEastAsia" w:cs="Times New Roman"/>
                <w:color w:val="000000" w:themeColor="text1"/>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AAF66A" w:rsidR="00D0513A" w:rsidRPr="00403796" w:rsidRDefault="00CF639F" w:rsidP="00F6434A">
            <w:pPr>
              <w:spacing w:line="360" w:lineRule="exact"/>
              <w:rPr>
                <w:rFonts w:asciiTheme="minorEastAsia" w:hAnsiTheme="minorEastAsia" w:cs="Times New Roman"/>
                <w:szCs w:val="21"/>
              </w:rPr>
            </w:pPr>
            <w:r w:rsidRPr="00CF639F">
              <w:rPr>
                <w:rFonts w:asciiTheme="minorEastAsia" w:hAnsiTheme="minorEastAsia" w:cs="Times New Roman" w:hint="eastAsia"/>
                <w:szCs w:val="21"/>
              </w:rPr>
              <w:t>施文</w:t>
            </w:r>
            <w:r w:rsidRPr="00CF639F">
              <w:rPr>
                <w:rFonts w:asciiTheme="minorEastAsia" w:hAnsiTheme="minorEastAsia" w:cs="Times New Roman"/>
                <w:szCs w:val="21"/>
              </w:rPr>
              <w:t>卫</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15C8F7" w:rsidR="00D0513A" w:rsidRPr="00311C27" w:rsidRDefault="00CF639F" w:rsidP="00D409FD">
            <w:pPr>
              <w:spacing w:line="360" w:lineRule="exact"/>
              <w:rPr>
                <w:rFonts w:asciiTheme="minorEastAsia" w:hAnsiTheme="minorEastAsia" w:cs="Times New Roman"/>
                <w:color w:val="000000" w:themeColor="text1"/>
                <w:szCs w:val="21"/>
              </w:rPr>
            </w:pPr>
            <w:bookmarkStart w:id="0" w:name="_GoBack"/>
            <w:r w:rsidRPr="00CF639F">
              <w:rPr>
                <w:rFonts w:asciiTheme="minorEastAsia" w:hAnsiTheme="minorEastAsia" w:cs="Times New Roman" w:hint="eastAsia"/>
                <w:color w:val="000000" w:themeColor="text1"/>
                <w:szCs w:val="21"/>
              </w:rPr>
              <w:t>宁波市荣光包装容器有限公司</w:t>
            </w:r>
            <w:bookmarkEnd w:id="0"/>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DCF567" w:rsidR="00D0513A" w:rsidRPr="003A215B" w:rsidRDefault="00CF639F" w:rsidP="00CA1998">
            <w:pPr>
              <w:widowControl/>
              <w:rPr>
                <w:color w:val="000000"/>
                <w:sz w:val="18"/>
                <w:szCs w:val="18"/>
              </w:rPr>
            </w:pPr>
            <w:r w:rsidRPr="00CF639F">
              <w:rPr>
                <w:rFonts w:hint="eastAsia"/>
                <w:color w:val="000000"/>
                <w:sz w:val="18"/>
                <w:szCs w:val="18"/>
              </w:rPr>
              <w:t>冯建翔、周钱钱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9B95DE"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35128">
              <w:rPr>
                <w:rFonts w:asciiTheme="minorEastAsia" w:hAnsiTheme="minorEastAsia" w:cs="Times New Roman" w:hint="eastAsia"/>
                <w:szCs w:val="21"/>
              </w:rPr>
              <w:t>10</w:t>
            </w:r>
            <w:r w:rsidR="00CF639F">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812FC0" w:rsidR="00D0513A" w:rsidRPr="000A1CB1" w:rsidRDefault="00CF639F" w:rsidP="00BA7B37">
            <w:pPr>
              <w:widowControl/>
              <w:rPr>
                <w:rFonts w:asciiTheme="minorEastAsia" w:hAnsiTheme="minorEastAsia"/>
                <w:color w:val="000000"/>
                <w:sz w:val="18"/>
                <w:szCs w:val="18"/>
              </w:rPr>
            </w:pPr>
            <w:r w:rsidRPr="00CF639F">
              <w:rPr>
                <w:rFonts w:asciiTheme="minorEastAsia" w:hAnsiTheme="minorEastAsia" w:hint="eastAsia"/>
                <w:color w:val="000000"/>
                <w:sz w:val="18"/>
                <w:szCs w:val="18"/>
              </w:rPr>
              <w:t>李丹霞、纪燕平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FA3034" w:rsidR="00D0513A" w:rsidRPr="00403796" w:rsidRDefault="00CF639F" w:rsidP="00F6434A">
            <w:pPr>
              <w:spacing w:line="360" w:lineRule="exact"/>
              <w:rPr>
                <w:rFonts w:asciiTheme="minorEastAsia" w:hAnsiTheme="minorEastAsia" w:cs="Times New Roman"/>
                <w:szCs w:val="21"/>
              </w:rPr>
            </w:pPr>
            <w:r w:rsidRPr="00CF639F">
              <w:rPr>
                <w:rFonts w:eastAsia="仿宋_GB2312" w:hint="eastAsia"/>
                <w:szCs w:val="21"/>
              </w:rPr>
              <w:t>施文</w:t>
            </w:r>
            <w:r w:rsidRPr="00CF639F">
              <w:rPr>
                <w:rFonts w:eastAsia="仿宋_GB2312"/>
                <w:szCs w:val="21"/>
              </w:rPr>
              <w:t>卫</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21FACFFC"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2517DBAA"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0A1152"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CF639F">
              <w:rPr>
                <w:rFonts w:asciiTheme="minorEastAsia" w:hAnsiTheme="minorEastAsia" w:cs="Times New Roman" w:hint="eastAsia"/>
                <w:szCs w:val="21"/>
              </w:rPr>
              <w:t>10.29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4A8B53D" w:rsidR="00D0513A" w:rsidRPr="003A215B" w:rsidRDefault="00CF639F" w:rsidP="00F6434A">
            <w:pPr>
              <w:spacing w:line="360" w:lineRule="exact"/>
              <w:rPr>
                <w:rFonts w:asciiTheme="minorEastAsia" w:hAnsiTheme="minorEastAsia" w:cs="Times New Roman"/>
                <w:color w:val="000000" w:themeColor="text1"/>
                <w:szCs w:val="21"/>
              </w:rPr>
            </w:pPr>
            <w:r w:rsidRPr="00CF639F">
              <w:rPr>
                <w:rFonts w:asciiTheme="minorEastAsia" w:hAnsiTheme="minorEastAsia" w:cs="Times New Roman" w:hint="eastAsia"/>
                <w:color w:val="000000" w:themeColor="text1"/>
                <w:szCs w:val="21"/>
              </w:rPr>
              <w:t>冯建翔、周钱钱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A0AC8F" w:rsidR="00D0513A" w:rsidRPr="00403796" w:rsidRDefault="00CF639F" w:rsidP="00F6434A">
            <w:pPr>
              <w:spacing w:line="360" w:lineRule="exact"/>
              <w:rPr>
                <w:rFonts w:asciiTheme="minorEastAsia" w:hAnsiTheme="minorEastAsia" w:cs="Times New Roman"/>
                <w:szCs w:val="21"/>
              </w:rPr>
            </w:pPr>
            <w:r w:rsidRPr="00CF639F">
              <w:rPr>
                <w:rFonts w:asciiTheme="minorEastAsia" w:hAnsiTheme="minorEastAsia" w:hint="eastAsia"/>
                <w:szCs w:val="21"/>
              </w:rPr>
              <w:t>施文</w:t>
            </w:r>
            <w:r w:rsidRPr="00CF639F">
              <w:rPr>
                <w:rFonts w:asciiTheme="minorEastAsia" w:hAnsiTheme="minorEastAsia"/>
                <w:szCs w:val="21"/>
              </w:rPr>
              <w:t>卫</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3AC953" w:rsidR="00D0513A" w:rsidRPr="00D0513A" w:rsidRDefault="00D0513A" w:rsidP="00F6434A">
            <w:pPr>
              <w:spacing w:line="360" w:lineRule="exact"/>
              <w:rPr>
                <w:rFonts w:asciiTheme="minorEastAsia" w:hAnsiTheme="minorEastAsia" w:cs="Times New Roman"/>
                <w:szCs w:val="21"/>
              </w:rPr>
            </w:pPr>
          </w:p>
          <w:p w14:paraId="5578FFB7" w14:textId="7C4A404D" w:rsidR="00D0513A" w:rsidRPr="00D0513A" w:rsidRDefault="00CF639F" w:rsidP="00F6434A">
            <w:pPr>
              <w:spacing w:line="360" w:lineRule="exact"/>
              <w:rPr>
                <w:rFonts w:asciiTheme="minorEastAsia" w:hAnsiTheme="minorEastAsia" w:cs="Times New Roman"/>
                <w:szCs w:val="21"/>
              </w:rPr>
            </w:pPr>
            <w:r w:rsidRPr="00CF639F">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356BC0A3" wp14:editId="401705BC">
                  <wp:simplePos x="0" y="0"/>
                  <wp:positionH relativeFrom="column">
                    <wp:posOffset>349250</wp:posOffset>
                  </wp:positionH>
                  <wp:positionV relativeFrom="paragraph">
                    <wp:posOffset>156845</wp:posOffset>
                  </wp:positionV>
                  <wp:extent cx="2216785" cy="166179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1010842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6785" cy="1661795"/>
                          </a:xfrm>
                          <a:prstGeom prst="rect">
                            <a:avLst/>
                          </a:prstGeom>
                        </pic:spPr>
                      </pic:pic>
                    </a:graphicData>
                  </a:graphic>
                  <wp14:sizeRelH relativeFrom="page">
                    <wp14:pctWidth>0</wp14:pctWidth>
                  </wp14:sizeRelH>
                  <wp14:sizeRelV relativeFrom="page">
                    <wp14:pctHeight>0</wp14:pctHeight>
                  </wp14:sizeRelV>
                </wp:anchor>
              </w:drawing>
            </w:r>
          </w:p>
          <w:p w14:paraId="1DF6ECC5" w14:textId="545D00C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2F78" w14:textId="77777777" w:rsidR="002F4BC3" w:rsidRDefault="002F4BC3" w:rsidP="00F86064">
      <w:r>
        <w:separator/>
      </w:r>
    </w:p>
  </w:endnote>
  <w:endnote w:type="continuationSeparator" w:id="0">
    <w:p w14:paraId="77EA0EE0" w14:textId="77777777" w:rsidR="002F4BC3" w:rsidRDefault="002F4BC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599BB" w14:textId="77777777" w:rsidR="002F4BC3" w:rsidRDefault="002F4BC3" w:rsidP="00F86064">
      <w:r>
        <w:separator/>
      </w:r>
    </w:p>
  </w:footnote>
  <w:footnote w:type="continuationSeparator" w:id="0">
    <w:p w14:paraId="3027658A" w14:textId="77777777" w:rsidR="002F4BC3" w:rsidRDefault="002F4BC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4BC3"/>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81C1-FA85-4879-B212-AB9D5918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2023-01-10T05:19:00Z</dcterms:created>
  <dcterms:modified xsi:type="dcterms:W3CDTF">2023-01-10T05:19:00Z</dcterms:modified>
</cp:coreProperties>
</file>