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20E90F1"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0AC133" w:rsidR="00D0513A" w:rsidRPr="00D0513A" w:rsidRDefault="00754CC6" w:rsidP="00F6434A">
            <w:pPr>
              <w:spacing w:line="360" w:lineRule="exact"/>
              <w:rPr>
                <w:rFonts w:asciiTheme="minorEastAsia" w:hAnsiTheme="minorEastAsia" w:cs="Times New Roman"/>
                <w:szCs w:val="21"/>
              </w:rPr>
            </w:pPr>
            <w:bookmarkStart w:id="0" w:name="_GoBack"/>
            <w:r w:rsidRPr="00754CC6">
              <w:rPr>
                <w:rFonts w:asciiTheme="minorEastAsia" w:hAnsiTheme="minorEastAsia" w:cs="Times New Roman" w:hint="eastAsia"/>
                <w:color w:val="000000" w:themeColor="text1"/>
                <w:szCs w:val="21"/>
              </w:rPr>
              <w:t>宁波市振兴锁业有限公司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9ACDCA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F94660F" w:rsidR="00313028" w:rsidRPr="00401D4E" w:rsidRDefault="00754CC6" w:rsidP="00F6434A">
            <w:pPr>
              <w:spacing w:line="360" w:lineRule="exact"/>
              <w:rPr>
                <w:rFonts w:asciiTheme="minorEastAsia" w:hAnsiTheme="minorEastAsia" w:cs="Times New Roman"/>
                <w:color w:val="000000" w:themeColor="text1"/>
                <w:szCs w:val="21"/>
              </w:rPr>
            </w:pPr>
            <w:r w:rsidRPr="00754CC6">
              <w:rPr>
                <w:rFonts w:asciiTheme="minorEastAsia" w:hAnsiTheme="minorEastAsia" w:cs="Times New Roman" w:hint="eastAsia"/>
                <w:color w:val="000000" w:themeColor="text1"/>
                <w:szCs w:val="21"/>
              </w:rPr>
              <w:t>宁波市江北区北海路199号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762E87" w:rsidR="00313028" w:rsidRPr="00D0513A" w:rsidRDefault="00754CC6" w:rsidP="00F6434A">
            <w:pPr>
              <w:spacing w:line="360" w:lineRule="exact"/>
              <w:rPr>
                <w:rFonts w:asciiTheme="minorEastAsia" w:hAnsiTheme="minorEastAsia" w:cs="Times New Roman"/>
                <w:szCs w:val="21"/>
              </w:rPr>
            </w:pPr>
            <w:r>
              <w:rPr>
                <w:rFonts w:eastAsia="仿宋_GB2312" w:hint="eastAsia"/>
                <w:szCs w:val="21"/>
              </w:rPr>
              <w:t>楼梁吉</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855680" w:rsidR="00313028" w:rsidRPr="00D0513A" w:rsidRDefault="00754CC6" w:rsidP="00D409FD">
            <w:pPr>
              <w:spacing w:line="360" w:lineRule="exact"/>
              <w:rPr>
                <w:rFonts w:asciiTheme="minorEastAsia" w:hAnsiTheme="minorEastAsia" w:cs="Times New Roman"/>
                <w:color w:val="000000"/>
                <w:szCs w:val="21"/>
              </w:rPr>
            </w:pPr>
            <w:r w:rsidRPr="00754CC6">
              <w:rPr>
                <w:rFonts w:asciiTheme="minorEastAsia" w:hAnsiTheme="minorEastAsia" w:cs="Times New Roman" w:hint="eastAsia"/>
                <w:color w:val="000000" w:themeColor="text1"/>
                <w:szCs w:val="21"/>
              </w:rPr>
              <w:t>宁波市振兴锁业有限公司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5090B9" w:rsidR="00313028" w:rsidRPr="00D0513A" w:rsidRDefault="00754CC6" w:rsidP="00F6434A">
            <w:pPr>
              <w:spacing w:line="360" w:lineRule="exact"/>
              <w:rPr>
                <w:rFonts w:asciiTheme="minorEastAsia" w:hAnsiTheme="minorEastAsia" w:cs="Times New Roman"/>
                <w:color w:val="000000" w:themeColor="text1"/>
                <w:szCs w:val="21"/>
              </w:rPr>
            </w:pPr>
            <w:r w:rsidRPr="00754CC6">
              <w:rPr>
                <w:rFonts w:asciiTheme="minorEastAsia" w:hAnsiTheme="minorEastAsia" w:cs="Times New Roman" w:hint="eastAsia"/>
                <w:color w:val="000000" w:themeColor="text1"/>
                <w:szCs w:val="21"/>
              </w:rPr>
              <w:t>杜振旭、张龙、刘丽、李丹霞</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50FFB4" w:rsidR="00313028" w:rsidRPr="00D0513A" w:rsidRDefault="00313028" w:rsidP="00450311">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754CC6">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99244F4"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1AC74E" w:rsidR="00313028" w:rsidRPr="00D0513A" w:rsidRDefault="00754CC6" w:rsidP="00F6434A">
            <w:pPr>
              <w:spacing w:line="360" w:lineRule="exact"/>
              <w:rPr>
                <w:rFonts w:asciiTheme="minorEastAsia" w:hAnsiTheme="minorEastAsia" w:cs="Times New Roman"/>
                <w:szCs w:val="21"/>
              </w:rPr>
            </w:pPr>
            <w:r w:rsidRPr="00754CC6">
              <w:rPr>
                <w:rFonts w:asciiTheme="minorEastAsia" w:hAnsiTheme="minorEastAsia" w:cs="Times New Roman" w:hint="eastAsia"/>
                <w:szCs w:val="21"/>
              </w:rPr>
              <w:t>常腾起、贺吉</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0BB56A" w:rsidR="00313028" w:rsidRPr="00D0513A" w:rsidRDefault="00754CC6" w:rsidP="00F6434A">
            <w:pPr>
              <w:spacing w:line="360" w:lineRule="exact"/>
              <w:rPr>
                <w:rFonts w:asciiTheme="minorEastAsia" w:hAnsiTheme="minorEastAsia" w:cs="Times New Roman"/>
                <w:szCs w:val="21"/>
              </w:rPr>
            </w:pPr>
            <w:r>
              <w:rPr>
                <w:rFonts w:eastAsia="仿宋_GB2312" w:hint="eastAsia"/>
                <w:szCs w:val="21"/>
              </w:rPr>
              <w:t>楼梁吉</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256B400" w:rsidR="00313028" w:rsidRPr="00D0513A" w:rsidRDefault="00313028" w:rsidP="00754CC6">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754CC6">
              <w:rPr>
                <w:rFonts w:asciiTheme="minorEastAsia" w:hAnsiTheme="minorEastAsia" w:cs="Times New Roman" w:hint="eastAsia"/>
                <w:szCs w:val="21"/>
              </w:rPr>
              <w:t>20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EA59B9" w:rsidR="00313028" w:rsidRPr="00D0513A" w:rsidRDefault="00754CC6" w:rsidP="00F6434A">
            <w:pPr>
              <w:spacing w:line="360" w:lineRule="exact"/>
              <w:rPr>
                <w:rFonts w:asciiTheme="minorEastAsia" w:hAnsiTheme="minorEastAsia" w:cs="Times New Roman"/>
                <w:szCs w:val="21"/>
              </w:rPr>
            </w:pPr>
            <w:r w:rsidRPr="00754CC6">
              <w:rPr>
                <w:rFonts w:asciiTheme="minorEastAsia" w:hAnsiTheme="minorEastAsia" w:cs="Times New Roman" w:hint="eastAsia"/>
                <w:color w:val="000000" w:themeColor="text1"/>
                <w:szCs w:val="21"/>
              </w:rPr>
              <w:t>杜振旭、张龙、刘丽、李丹霞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81C7D7" w:rsidR="00313028" w:rsidRPr="00D0513A" w:rsidRDefault="00754CC6" w:rsidP="00F6434A">
            <w:pPr>
              <w:spacing w:line="360" w:lineRule="exact"/>
              <w:rPr>
                <w:rFonts w:asciiTheme="minorEastAsia" w:hAnsiTheme="minorEastAsia" w:cs="Times New Roman"/>
                <w:szCs w:val="21"/>
              </w:rPr>
            </w:pPr>
            <w:r>
              <w:rPr>
                <w:rFonts w:eastAsia="仿宋_GB2312" w:hint="eastAsia"/>
                <w:szCs w:val="21"/>
              </w:rPr>
              <w:t>楼梁吉</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97BF92" w:rsidR="00313028" w:rsidRPr="00D0513A" w:rsidRDefault="00313028" w:rsidP="00F6434A">
            <w:pPr>
              <w:spacing w:line="360" w:lineRule="exact"/>
              <w:rPr>
                <w:rFonts w:asciiTheme="minorEastAsia" w:hAnsiTheme="minorEastAsia" w:cs="Times New Roman"/>
                <w:szCs w:val="21"/>
              </w:rPr>
            </w:pPr>
          </w:p>
          <w:p w14:paraId="5578FFB7" w14:textId="46898B57" w:rsidR="00313028" w:rsidRPr="00D0513A" w:rsidRDefault="00754CC6"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288" behindDoc="0" locked="0" layoutInCell="1" allowOverlap="1" wp14:anchorId="4A3260A2" wp14:editId="700507DD">
                  <wp:simplePos x="0" y="0"/>
                  <wp:positionH relativeFrom="column">
                    <wp:posOffset>754380</wp:posOffset>
                  </wp:positionH>
                  <wp:positionV relativeFrom="paragraph">
                    <wp:posOffset>155575</wp:posOffset>
                  </wp:positionV>
                  <wp:extent cx="2082165" cy="1560830"/>
                  <wp:effectExtent l="0" t="6032" r="7302" b="7303"/>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082165" cy="1560830"/>
                          </a:xfrm>
                          <a:prstGeom prst="rect">
                            <a:avLst/>
                          </a:prstGeom>
                        </pic:spPr>
                      </pic:pic>
                    </a:graphicData>
                  </a:graphic>
                  <wp14:sizeRelH relativeFrom="page">
                    <wp14:pctWidth>0</wp14:pctWidth>
                  </wp14:sizeRelH>
                  <wp14:sizeRelV relativeFrom="page">
                    <wp14:pctHeight>0</wp14:pctHeight>
                  </wp14:sizeRelV>
                </wp:anchor>
              </w:drawing>
            </w: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06DF7B4A"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21B325AC"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DEF96" w14:textId="77777777" w:rsidR="00D44BE9" w:rsidRDefault="00D44BE9" w:rsidP="00F86064">
      <w:r>
        <w:separator/>
      </w:r>
    </w:p>
  </w:endnote>
  <w:endnote w:type="continuationSeparator" w:id="0">
    <w:p w14:paraId="38FA5821" w14:textId="77777777" w:rsidR="00D44BE9" w:rsidRDefault="00D44BE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BBFE4" w14:textId="77777777" w:rsidR="00D44BE9" w:rsidRDefault="00D44BE9" w:rsidP="00F86064">
      <w:r>
        <w:separator/>
      </w:r>
    </w:p>
  </w:footnote>
  <w:footnote w:type="continuationSeparator" w:id="0">
    <w:p w14:paraId="77E548D2" w14:textId="77777777" w:rsidR="00D44BE9" w:rsidRDefault="00D44BE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263D"/>
    <w:rsid w:val="002B4027"/>
    <w:rsid w:val="002B79F4"/>
    <w:rsid w:val="00313028"/>
    <w:rsid w:val="00316860"/>
    <w:rsid w:val="00322C50"/>
    <w:rsid w:val="00352CD4"/>
    <w:rsid w:val="003715AA"/>
    <w:rsid w:val="003D3E4E"/>
    <w:rsid w:val="003D5BBC"/>
    <w:rsid w:val="003F7C0A"/>
    <w:rsid w:val="00401D4E"/>
    <w:rsid w:val="00450311"/>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54CC6"/>
    <w:rsid w:val="007953A6"/>
    <w:rsid w:val="007A60A1"/>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44BE9"/>
    <w:rsid w:val="00D85801"/>
    <w:rsid w:val="00DA44D0"/>
    <w:rsid w:val="00DD78EF"/>
    <w:rsid w:val="00E131B1"/>
    <w:rsid w:val="00EC62F7"/>
    <w:rsid w:val="00EC658B"/>
    <w:rsid w:val="00EE3D64"/>
    <w:rsid w:val="00F27EB9"/>
    <w:rsid w:val="00F4237A"/>
    <w:rsid w:val="00F456A2"/>
    <w:rsid w:val="00F86064"/>
    <w:rsid w:val="00F9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FB682-0181-4152-A8B1-207B0007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2022-10-19T05:02:00Z</dcterms:created>
  <dcterms:modified xsi:type="dcterms:W3CDTF">2022-10-19T05:02:00Z</dcterms:modified>
</cp:coreProperties>
</file>