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EA5070D" w:rsidR="00D0513A" w:rsidRPr="000876E7" w:rsidRDefault="00542A90" w:rsidP="00F6434A">
            <w:pPr>
              <w:spacing w:line="360" w:lineRule="exact"/>
              <w:rPr>
                <w:rFonts w:asciiTheme="minorEastAsia" w:hAnsiTheme="minorEastAsia" w:cs="Times New Roman"/>
                <w:color w:val="000000" w:themeColor="text1"/>
                <w:szCs w:val="21"/>
              </w:rPr>
            </w:pPr>
            <w:bookmarkStart w:id="0" w:name="_GoBack"/>
            <w:r w:rsidRPr="00542A90">
              <w:rPr>
                <w:rFonts w:asciiTheme="minorEastAsia" w:hAnsiTheme="minorEastAsia" w:cs="Times New Roman" w:hint="eastAsia"/>
                <w:color w:val="000000" w:themeColor="text1"/>
                <w:szCs w:val="21"/>
              </w:rPr>
              <w:t>宁波</w:t>
            </w:r>
            <w:proofErr w:type="gramStart"/>
            <w:r w:rsidRPr="00542A90">
              <w:rPr>
                <w:rFonts w:asciiTheme="minorEastAsia" w:hAnsiTheme="minorEastAsia" w:cs="Times New Roman" w:hint="eastAsia"/>
                <w:color w:val="000000" w:themeColor="text1"/>
                <w:szCs w:val="21"/>
              </w:rPr>
              <w:t>纬智光电</w:t>
            </w:r>
            <w:proofErr w:type="gramEnd"/>
            <w:r w:rsidRPr="00542A90">
              <w:rPr>
                <w:rFonts w:asciiTheme="minorEastAsia" w:hAnsiTheme="minorEastAsia" w:cs="Times New Roman" w:hint="eastAsia"/>
                <w:color w:val="000000" w:themeColor="text1"/>
                <w:szCs w:val="21"/>
              </w:rPr>
              <w:t>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15B8BD9" w:rsidR="00D0513A" w:rsidRPr="00F97A6A" w:rsidRDefault="00542A90" w:rsidP="00F6434A">
            <w:pPr>
              <w:spacing w:line="360" w:lineRule="exact"/>
              <w:rPr>
                <w:rFonts w:asciiTheme="minorEastAsia" w:hAnsiTheme="minorEastAsia" w:cs="Times New Roman"/>
                <w:color w:val="000000" w:themeColor="text1"/>
                <w:szCs w:val="21"/>
              </w:rPr>
            </w:pPr>
            <w:r w:rsidRPr="00542A90">
              <w:rPr>
                <w:rFonts w:asciiTheme="minorEastAsia" w:hAnsiTheme="minorEastAsia" w:cs="Times New Roman" w:hint="eastAsia"/>
                <w:color w:val="000000" w:themeColor="text1"/>
                <w:szCs w:val="21"/>
              </w:rPr>
              <w:t>余姚市城东工业区（中意宁波生态园）安山路175号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E129B59" w:rsidR="00D0513A" w:rsidRPr="00403796" w:rsidRDefault="00542A90" w:rsidP="00F6434A">
            <w:pPr>
              <w:spacing w:line="360" w:lineRule="exact"/>
              <w:rPr>
                <w:rFonts w:asciiTheme="minorEastAsia" w:hAnsiTheme="minorEastAsia" w:cs="Times New Roman"/>
                <w:szCs w:val="21"/>
              </w:rPr>
            </w:pPr>
            <w:r w:rsidRPr="00542A90">
              <w:rPr>
                <w:rFonts w:eastAsia="仿宋_GB2312" w:hint="eastAsia"/>
                <w:szCs w:val="21"/>
              </w:rPr>
              <w:t>周</w:t>
            </w:r>
            <w:r w:rsidRPr="00542A90">
              <w:rPr>
                <w:rFonts w:eastAsia="仿宋_GB2312"/>
                <w:szCs w:val="21"/>
              </w:rPr>
              <w:t>万嵩</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79CCA8" w:rsidR="00D0513A" w:rsidRPr="00311C27" w:rsidRDefault="00542A90" w:rsidP="00D232EE">
            <w:pPr>
              <w:spacing w:line="360" w:lineRule="exact"/>
              <w:rPr>
                <w:rFonts w:asciiTheme="minorEastAsia" w:hAnsiTheme="minorEastAsia" w:cs="Times New Roman"/>
                <w:color w:val="000000" w:themeColor="text1"/>
                <w:szCs w:val="21"/>
              </w:rPr>
            </w:pPr>
            <w:r w:rsidRPr="00542A90">
              <w:rPr>
                <w:rFonts w:asciiTheme="minorEastAsia" w:hAnsiTheme="minorEastAsia" w:cs="Times New Roman" w:hint="eastAsia"/>
                <w:color w:val="000000" w:themeColor="text1"/>
                <w:szCs w:val="21"/>
              </w:rPr>
              <w:t>宁波</w:t>
            </w:r>
            <w:proofErr w:type="gramStart"/>
            <w:r w:rsidRPr="00542A90">
              <w:rPr>
                <w:rFonts w:asciiTheme="minorEastAsia" w:hAnsiTheme="minorEastAsia" w:cs="Times New Roman" w:hint="eastAsia"/>
                <w:color w:val="000000" w:themeColor="text1"/>
                <w:szCs w:val="21"/>
              </w:rPr>
              <w:t>纬智光电</w:t>
            </w:r>
            <w:proofErr w:type="gramEnd"/>
            <w:r w:rsidRPr="00542A90">
              <w:rPr>
                <w:rFonts w:asciiTheme="minorEastAsia" w:hAnsiTheme="minorEastAsia" w:cs="Times New Roman" w:hint="eastAsia"/>
                <w:color w:val="000000" w:themeColor="text1"/>
                <w:szCs w:val="21"/>
              </w:rPr>
              <w:t>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B45F622" w:rsidR="00D0513A" w:rsidRPr="007E408E" w:rsidRDefault="00542A90" w:rsidP="00CA1998">
            <w:pPr>
              <w:widowControl/>
              <w:rPr>
                <w:color w:val="000000"/>
                <w:sz w:val="18"/>
                <w:szCs w:val="18"/>
              </w:rPr>
            </w:pPr>
            <w:r w:rsidRPr="00542A90">
              <w:rPr>
                <w:rFonts w:hint="eastAsia"/>
                <w:color w:val="000000"/>
                <w:sz w:val="18"/>
                <w:szCs w:val="18"/>
              </w:rPr>
              <w:t>常腾起、汪鹏利</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997499A"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718B">
              <w:rPr>
                <w:rFonts w:asciiTheme="minorEastAsia" w:hAnsiTheme="minorEastAsia" w:cs="Times New Roman" w:hint="eastAsia"/>
                <w:szCs w:val="21"/>
              </w:rPr>
              <w:t>10</w:t>
            </w:r>
            <w:r w:rsidR="00D232EE">
              <w:rPr>
                <w:rFonts w:asciiTheme="minorEastAsia" w:hAnsiTheme="minorEastAsia" w:cs="Times New Roman" w:hint="eastAsia"/>
                <w:szCs w:val="21"/>
              </w:rPr>
              <w:t>.</w:t>
            </w:r>
            <w:r w:rsidR="00542A90">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3E4FD0F" w:rsidR="00D0513A" w:rsidRPr="000A1CB1" w:rsidRDefault="00542A90" w:rsidP="00BA7B37">
            <w:pPr>
              <w:widowControl/>
              <w:rPr>
                <w:rFonts w:asciiTheme="minorEastAsia" w:hAnsiTheme="minorEastAsia"/>
                <w:color w:val="000000"/>
                <w:sz w:val="18"/>
                <w:szCs w:val="18"/>
              </w:rPr>
            </w:pPr>
            <w:proofErr w:type="gramStart"/>
            <w:r w:rsidRPr="00542A90">
              <w:rPr>
                <w:rFonts w:asciiTheme="minorEastAsia" w:hAnsiTheme="minorEastAsia" w:hint="eastAsia"/>
                <w:color w:val="000000"/>
                <w:sz w:val="18"/>
                <w:szCs w:val="18"/>
              </w:rPr>
              <w:t>邓</w:t>
            </w:r>
            <w:proofErr w:type="gramEnd"/>
            <w:r w:rsidRPr="00542A90">
              <w:rPr>
                <w:rFonts w:asciiTheme="minorEastAsia" w:hAnsiTheme="minorEastAsia" w:hint="eastAsia"/>
                <w:color w:val="000000"/>
                <w:sz w:val="18"/>
                <w:szCs w:val="18"/>
              </w:rPr>
              <w:t>交洁、汪鹏利</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974D74D" w:rsidR="00D0513A" w:rsidRPr="00403796" w:rsidRDefault="00542A90" w:rsidP="00F6434A">
            <w:pPr>
              <w:spacing w:line="360" w:lineRule="exact"/>
              <w:rPr>
                <w:rFonts w:asciiTheme="minorEastAsia" w:hAnsiTheme="minorEastAsia" w:cs="Times New Roman"/>
                <w:szCs w:val="21"/>
              </w:rPr>
            </w:pPr>
            <w:r w:rsidRPr="00542A90">
              <w:rPr>
                <w:rFonts w:eastAsia="仿宋_GB2312" w:hint="eastAsia"/>
                <w:szCs w:val="21"/>
              </w:rPr>
              <w:t>周</w:t>
            </w:r>
            <w:r w:rsidRPr="00542A90">
              <w:rPr>
                <w:rFonts w:eastAsia="仿宋_GB2312"/>
                <w:szCs w:val="21"/>
              </w:rPr>
              <w:t>万嵩</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3A4722A" w:rsidR="00D0513A" w:rsidRPr="00D0513A" w:rsidRDefault="00D0513A" w:rsidP="00F6434A">
            <w:pPr>
              <w:spacing w:line="360" w:lineRule="exact"/>
              <w:rPr>
                <w:rFonts w:asciiTheme="minorEastAsia" w:hAnsiTheme="minorEastAsia" w:cs="Times New Roman"/>
                <w:szCs w:val="21"/>
              </w:rPr>
            </w:pPr>
          </w:p>
          <w:p w14:paraId="42D97949" w14:textId="7E25BFBC"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6723035D"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8E66C1D"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2022.10</w:t>
            </w:r>
            <w:r w:rsidR="00542A90">
              <w:rPr>
                <w:rFonts w:asciiTheme="minorEastAsia" w:hAnsiTheme="minorEastAsia" w:cs="Times New Roman" w:hint="eastAsia"/>
                <w:szCs w:val="21"/>
              </w:rPr>
              <w:t>.22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FBC5D74" w:rsidR="00D0513A" w:rsidRPr="007E408E" w:rsidRDefault="00542A90" w:rsidP="00F6434A">
            <w:pPr>
              <w:spacing w:line="360" w:lineRule="exact"/>
              <w:rPr>
                <w:rFonts w:asciiTheme="minorEastAsia" w:hAnsiTheme="minorEastAsia" w:cs="Times New Roman"/>
                <w:color w:val="000000" w:themeColor="text1"/>
                <w:szCs w:val="21"/>
              </w:rPr>
            </w:pPr>
            <w:r w:rsidRPr="00542A90">
              <w:rPr>
                <w:rFonts w:asciiTheme="minorEastAsia" w:hAnsiTheme="minorEastAsia" w:cs="Times New Roman" w:hint="eastAsia"/>
                <w:color w:val="000000" w:themeColor="text1"/>
                <w:szCs w:val="21"/>
              </w:rPr>
              <w:t>常腾起、汪鹏利</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3B36BC6" w:rsidR="00D0513A" w:rsidRPr="00403796" w:rsidRDefault="00542A90" w:rsidP="00F6434A">
            <w:pPr>
              <w:spacing w:line="360" w:lineRule="exact"/>
              <w:rPr>
                <w:rFonts w:asciiTheme="minorEastAsia" w:hAnsiTheme="minorEastAsia" w:cs="Times New Roman"/>
                <w:szCs w:val="21"/>
              </w:rPr>
            </w:pPr>
            <w:r w:rsidRPr="004E0F7A">
              <w:rPr>
                <w:rFonts w:eastAsia="仿宋_GB2312" w:hint="eastAsia"/>
                <w:szCs w:val="21"/>
              </w:rPr>
              <w:t>周</w:t>
            </w:r>
            <w:r w:rsidRPr="004E0F7A">
              <w:rPr>
                <w:rFonts w:eastAsia="仿宋_GB2312"/>
                <w:szCs w:val="21"/>
              </w:rPr>
              <w:t>万嵩</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9CA217A" w:rsidR="00D0513A" w:rsidRPr="00D0513A" w:rsidRDefault="00542A90" w:rsidP="00F6434A">
            <w:pPr>
              <w:spacing w:line="360" w:lineRule="exact"/>
              <w:rPr>
                <w:rFonts w:asciiTheme="minorEastAsia" w:hAnsiTheme="minorEastAsia" w:cs="Times New Roman"/>
                <w:szCs w:val="21"/>
              </w:rPr>
            </w:pPr>
            <w:r w:rsidRPr="00542A90">
              <w:rPr>
                <w:rFonts w:ascii="Times New Roman" w:eastAsia="仿宋_GB2312" w:hAnsi="Times New Roman" w:cs="Times New Roman"/>
                <w:noProof/>
                <w:sz w:val="28"/>
                <w:szCs w:val="24"/>
              </w:rPr>
              <w:drawing>
                <wp:anchor distT="0" distB="0" distL="114300" distR="114300" simplePos="0" relativeHeight="251664384" behindDoc="0" locked="0" layoutInCell="1" allowOverlap="1" wp14:anchorId="668C6418" wp14:editId="32A35674">
                  <wp:simplePos x="0" y="0"/>
                  <wp:positionH relativeFrom="column">
                    <wp:posOffset>590550</wp:posOffset>
                  </wp:positionH>
                  <wp:positionV relativeFrom="paragraph">
                    <wp:posOffset>73660</wp:posOffset>
                  </wp:positionV>
                  <wp:extent cx="2784475" cy="2088515"/>
                  <wp:effectExtent l="0" t="0" r="0" b="698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0313020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84475" cy="2088515"/>
                          </a:xfrm>
                          <a:prstGeom prst="rect">
                            <a:avLst/>
                          </a:prstGeom>
                        </pic:spPr>
                      </pic:pic>
                    </a:graphicData>
                  </a:graphic>
                  <wp14:sizeRelH relativeFrom="page">
                    <wp14:pctWidth>0</wp14:pctWidth>
                  </wp14:sizeRelH>
                  <wp14:sizeRelV relativeFrom="page">
                    <wp14:pctHeight>0</wp14:pctHeight>
                  </wp14:sizeRelV>
                </wp:anchor>
              </w:drawing>
            </w:r>
          </w:p>
          <w:p w14:paraId="5578FFB7" w14:textId="4C56ADAE"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86"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25776" w14:textId="77777777" w:rsidR="00C8072F" w:rsidRDefault="00C8072F" w:rsidP="00F86064">
      <w:r>
        <w:separator/>
      </w:r>
    </w:p>
  </w:endnote>
  <w:endnote w:type="continuationSeparator" w:id="0">
    <w:p w14:paraId="02944512" w14:textId="77777777" w:rsidR="00C8072F" w:rsidRDefault="00C8072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4E873" w14:textId="77777777" w:rsidR="00C8072F" w:rsidRDefault="00C8072F" w:rsidP="00F86064">
      <w:r>
        <w:separator/>
      </w:r>
    </w:p>
  </w:footnote>
  <w:footnote w:type="continuationSeparator" w:id="0">
    <w:p w14:paraId="3BC79BFD" w14:textId="77777777" w:rsidR="00C8072F" w:rsidRDefault="00C8072F"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810D6"/>
    <w:rsid w:val="007851A4"/>
    <w:rsid w:val="00792F42"/>
    <w:rsid w:val="007E063A"/>
    <w:rsid w:val="007E408E"/>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072F"/>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BBC47-EA85-4870-BDC9-653BDD87A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239</Characters>
  <Application>Microsoft Office Word</Application>
  <DocSecurity>0</DocSecurity>
  <Lines>1</Lines>
  <Paragraphs>1</Paragraphs>
  <ScaleCrop>false</ScaleCrop>
  <Company>CHINA</Company>
  <LinksUpToDate>false</LinksUpToDate>
  <CharactersWithSpaces>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2023-01-11T01:10:00Z</dcterms:created>
  <dcterms:modified xsi:type="dcterms:W3CDTF">2023-01-11T01:10:00Z</dcterms:modified>
</cp:coreProperties>
</file>