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65DDA81" w:rsidR="00D0513A" w:rsidRPr="00A02023" w:rsidRDefault="001815E1" w:rsidP="00F6434A">
            <w:pPr>
              <w:spacing w:line="360" w:lineRule="exact"/>
              <w:rPr>
                <w:rFonts w:asciiTheme="minorEastAsia" w:hAnsiTheme="minorEastAsia" w:cs="Times New Roman"/>
                <w:color w:val="000000" w:themeColor="text1"/>
                <w:szCs w:val="21"/>
              </w:rPr>
            </w:pPr>
            <w:bookmarkStart w:id="0" w:name="_GoBack"/>
            <w:proofErr w:type="gramStart"/>
            <w:r w:rsidRPr="001815E1">
              <w:rPr>
                <w:rFonts w:asciiTheme="minorEastAsia" w:hAnsiTheme="minorEastAsia" w:cs="Times New Roman" w:hint="eastAsia"/>
                <w:color w:val="000000" w:themeColor="text1"/>
                <w:szCs w:val="21"/>
              </w:rPr>
              <w:t>宁波新际混凝土</w:t>
            </w:r>
            <w:proofErr w:type="gramEnd"/>
            <w:r w:rsidRPr="001815E1">
              <w:rPr>
                <w:rFonts w:asciiTheme="minorEastAsia" w:hAnsiTheme="minorEastAsia" w:cs="Times New Roman" w:hint="eastAsia"/>
                <w:color w:val="000000" w:themeColor="text1"/>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65A1E9F" w:rsidR="00D0513A" w:rsidRPr="00FC44E5" w:rsidRDefault="001815E1" w:rsidP="00F6434A">
            <w:pPr>
              <w:spacing w:line="360" w:lineRule="exact"/>
              <w:rPr>
                <w:rFonts w:asciiTheme="minorEastAsia" w:hAnsiTheme="minorEastAsia" w:cs="Times New Roman"/>
                <w:color w:val="000000" w:themeColor="text1"/>
                <w:szCs w:val="21"/>
              </w:rPr>
            </w:pPr>
            <w:r w:rsidRPr="001815E1">
              <w:rPr>
                <w:rFonts w:asciiTheme="minorEastAsia" w:hAnsiTheme="minorEastAsia" w:cs="Times New Roman" w:hint="eastAsia"/>
                <w:color w:val="000000" w:themeColor="text1"/>
                <w:szCs w:val="21"/>
              </w:rPr>
              <w:t>宁波市北仑区小港拓富路18号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BB40397" w:rsidR="00D0513A" w:rsidRPr="00403796" w:rsidRDefault="001815E1" w:rsidP="00F6434A">
            <w:pPr>
              <w:spacing w:line="360" w:lineRule="exact"/>
              <w:rPr>
                <w:rFonts w:asciiTheme="minorEastAsia" w:hAnsiTheme="minorEastAsia" w:cs="Times New Roman"/>
                <w:szCs w:val="21"/>
              </w:rPr>
            </w:pPr>
            <w:r w:rsidRPr="001815E1">
              <w:rPr>
                <w:rFonts w:asciiTheme="minorEastAsia" w:hAnsiTheme="minorEastAsia" w:cs="Times New Roman" w:hint="eastAsia"/>
                <w:szCs w:val="21"/>
              </w:rPr>
              <w:t>谢幼波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D51F2A7" w:rsidR="00D0513A" w:rsidRPr="00311C27" w:rsidRDefault="001815E1" w:rsidP="00D232EE">
            <w:pPr>
              <w:spacing w:line="360" w:lineRule="exact"/>
              <w:rPr>
                <w:rFonts w:asciiTheme="minorEastAsia" w:hAnsiTheme="minorEastAsia" w:cs="Times New Roman"/>
                <w:color w:val="000000" w:themeColor="text1"/>
                <w:szCs w:val="21"/>
              </w:rPr>
            </w:pPr>
            <w:proofErr w:type="gramStart"/>
            <w:r w:rsidRPr="001815E1">
              <w:rPr>
                <w:rFonts w:asciiTheme="minorEastAsia" w:hAnsiTheme="minorEastAsia" w:cs="Times New Roman" w:hint="eastAsia"/>
                <w:color w:val="000000" w:themeColor="text1"/>
                <w:szCs w:val="21"/>
              </w:rPr>
              <w:t>宁波新际混凝土</w:t>
            </w:r>
            <w:proofErr w:type="gramEnd"/>
            <w:r w:rsidRPr="001815E1">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0EE04BB" w:rsidR="00D0513A" w:rsidRPr="00D6686C" w:rsidRDefault="001815E1" w:rsidP="00CA1998">
            <w:pPr>
              <w:widowControl/>
              <w:rPr>
                <w:color w:val="000000"/>
                <w:sz w:val="18"/>
                <w:szCs w:val="18"/>
              </w:rPr>
            </w:pPr>
            <w:r w:rsidRPr="001815E1">
              <w:rPr>
                <w:rFonts w:hint="eastAsia"/>
                <w:color w:val="000000"/>
                <w:sz w:val="18"/>
                <w:szCs w:val="18"/>
              </w:rPr>
              <w:t>孟雷风、王文燕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4DE3F10"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FC44E5">
              <w:rPr>
                <w:rFonts w:asciiTheme="minorEastAsia" w:hAnsiTheme="minorEastAsia" w:cs="Times New Roman" w:hint="eastAsia"/>
                <w:szCs w:val="21"/>
              </w:rPr>
              <w:t>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8F5664" w:rsidR="00D0513A" w:rsidRPr="000A1CB1" w:rsidRDefault="001815E1" w:rsidP="00BA7B37">
            <w:pPr>
              <w:widowControl/>
              <w:rPr>
                <w:rFonts w:asciiTheme="minorEastAsia" w:hAnsiTheme="minorEastAsia"/>
                <w:color w:val="000000"/>
                <w:sz w:val="18"/>
                <w:szCs w:val="18"/>
              </w:rPr>
            </w:pPr>
            <w:r w:rsidRPr="001815E1">
              <w:rPr>
                <w:rFonts w:asciiTheme="minorEastAsia" w:hAnsiTheme="minorEastAsia" w:hint="eastAsia"/>
                <w:color w:val="000000"/>
                <w:sz w:val="18"/>
                <w:szCs w:val="18"/>
              </w:rPr>
              <w:t>王彦南、柴义苏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DAC78C4" w:rsidR="00D0513A" w:rsidRPr="00403796" w:rsidRDefault="001815E1" w:rsidP="00F6434A">
            <w:pPr>
              <w:spacing w:line="360" w:lineRule="exact"/>
              <w:rPr>
                <w:rFonts w:asciiTheme="minorEastAsia" w:hAnsiTheme="minorEastAsia" w:cs="Times New Roman"/>
                <w:szCs w:val="21"/>
              </w:rPr>
            </w:pPr>
            <w:r w:rsidRPr="001815E1">
              <w:rPr>
                <w:rFonts w:eastAsia="仿宋_GB2312" w:hint="eastAsia"/>
                <w:szCs w:val="21"/>
              </w:rPr>
              <w:t>谢幼波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6E4BD37D"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68A5BA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AFBECE3"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E200B3D"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FC44E5">
              <w:rPr>
                <w:rFonts w:asciiTheme="minorEastAsia" w:hAnsiTheme="minorEastAsia" w:cs="Times New Roman" w:hint="eastAsia"/>
                <w:szCs w:val="21"/>
              </w:rPr>
              <w:t>31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8958EAB" w:rsidR="00D0513A" w:rsidRPr="00D6686C" w:rsidRDefault="001815E1" w:rsidP="00F6434A">
            <w:pPr>
              <w:spacing w:line="360" w:lineRule="exact"/>
              <w:rPr>
                <w:rFonts w:asciiTheme="minorEastAsia" w:hAnsiTheme="minorEastAsia" w:cs="Times New Roman"/>
                <w:color w:val="000000" w:themeColor="text1"/>
                <w:szCs w:val="21"/>
              </w:rPr>
            </w:pPr>
            <w:r w:rsidRPr="001815E1">
              <w:rPr>
                <w:rFonts w:asciiTheme="minorEastAsia" w:hAnsiTheme="minorEastAsia" w:cs="Times New Roman" w:hint="eastAsia"/>
                <w:color w:val="000000" w:themeColor="text1"/>
                <w:szCs w:val="21"/>
              </w:rPr>
              <w:t>孟雷风、王文燕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42E49C1" w:rsidR="00D0513A" w:rsidRPr="00403796" w:rsidRDefault="001815E1" w:rsidP="00F6434A">
            <w:pPr>
              <w:spacing w:line="360" w:lineRule="exact"/>
              <w:rPr>
                <w:rFonts w:asciiTheme="minorEastAsia" w:hAnsiTheme="minorEastAsia" w:cs="Times New Roman"/>
                <w:szCs w:val="21"/>
              </w:rPr>
            </w:pPr>
            <w:r w:rsidRPr="001815E1">
              <w:rPr>
                <w:rFonts w:asciiTheme="minorEastAsia" w:hAnsiTheme="minorEastAsia" w:hint="eastAsia"/>
                <w:szCs w:val="21"/>
              </w:rPr>
              <w:t>谢幼波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DFD60E3" w:rsidR="00D0513A" w:rsidRPr="00D0513A" w:rsidRDefault="001815E1" w:rsidP="00F6434A">
            <w:pPr>
              <w:spacing w:line="360" w:lineRule="exact"/>
              <w:rPr>
                <w:rFonts w:asciiTheme="minorEastAsia" w:hAnsiTheme="minorEastAsia" w:cs="Times New Roman"/>
                <w:szCs w:val="21"/>
              </w:rPr>
            </w:pPr>
            <w:r w:rsidRPr="001815E1">
              <w:rPr>
                <w:rFonts w:ascii="Times New Roman" w:eastAsia="仿宋_GB2312" w:hAnsi="Times New Roman" w:cs="Times New Roman"/>
                <w:noProof/>
                <w:sz w:val="28"/>
                <w:szCs w:val="24"/>
              </w:rPr>
              <w:drawing>
                <wp:anchor distT="0" distB="0" distL="114300" distR="114300" simplePos="0" relativeHeight="251678720" behindDoc="0" locked="0" layoutInCell="1" allowOverlap="1" wp14:anchorId="7348B1D8" wp14:editId="7BEB5BF7">
                  <wp:simplePos x="0" y="0"/>
                  <wp:positionH relativeFrom="column">
                    <wp:posOffset>32385</wp:posOffset>
                  </wp:positionH>
                  <wp:positionV relativeFrom="paragraph">
                    <wp:posOffset>92075</wp:posOffset>
                  </wp:positionV>
                  <wp:extent cx="3876675" cy="2270125"/>
                  <wp:effectExtent l="0" t="0" r="9525" b="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rotWithShape="1">
                          <a:blip r:embed="rId9" cstate="print">
                            <a:extLst>
                              <a:ext uri="{28A0092B-C50C-407E-A947-70E740481C1C}">
                                <a14:useLocalDpi xmlns:a14="http://schemas.microsoft.com/office/drawing/2010/main" val="0"/>
                              </a:ext>
                            </a:extLst>
                          </a:blip>
                          <a:srcRect t="8712"/>
                          <a:stretch/>
                        </pic:blipFill>
                        <pic:spPr bwMode="auto">
                          <a:xfrm>
                            <a:off x="0" y="0"/>
                            <a:ext cx="3876675" cy="227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1301F7C4" w:rsidR="00D0513A" w:rsidRPr="00D0513A" w:rsidRDefault="00D0513A" w:rsidP="00F6434A">
            <w:pPr>
              <w:spacing w:line="360" w:lineRule="exact"/>
              <w:rPr>
                <w:rFonts w:asciiTheme="minorEastAsia" w:hAnsiTheme="minorEastAsia" w:cs="Times New Roman"/>
                <w:szCs w:val="21"/>
              </w:rPr>
            </w:pP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424177AC"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CB2B4" w14:textId="77777777" w:rsidR="003E7C87" w:rsidRDefault="003E7C87" w:rsidP="00F86064">
      <w:r>
        <w:separator/>
      </w:r>
    </w:p>
  </w:endnote>
  <w:endnote w:type="continuationSeparator" w:id="0">
    <w:p w14:paraId="330B017F" w14:textId="77777777" w:rsidR="003E7C87" w:rsidRDefault="003E7C8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5C1C6" w14:textId="77777777" w:rsidR="003E7C87" w:rsidRDefault="003E7C87" w:rsidP="00F86064">
      <w:r>
        <w:separator/>
      </w:r>
    </w:p>
  </w:footnote>
  <w:footnote w:type="continuationSeparator" w:id="0">
    <w:p w14:paraId="76E744E5" w14:textId="77777777" w:rsidR="003E7C87" w:rsidRDefault="003E7C8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E7C87"/>
    <w:rsid w:val="003F7C0A"/>
    <w:rsid w:val="00403796"/>
    <w:rsid w:val="004207FC"/>
    <w:rsid w:val="00441796"/>
    <w:rsid w:val="0046275A"/>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8116D5"/>
    <w:rsid w:val="0083147B"/>
    <w:rsid w:val="00862953"/>
    <w:rsid w:val="00867F5A"/>
    <w:rsid w:val="00873BA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23BED-70E8-4F7B-AC6C-9A79A907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2023-01-10T06:25:00Z</dcterms:created>
  <dcterms:modified xsi:type="dcterms:W3CDTF">2023-01-10T06:25:00Z</dcterms:modified>
</cp:coreProperties>
</file>