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宁波瀛震机械部件有限公司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余姚市陆埠镇五马村工业园区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李施施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宁波瀛震机械部件有限公司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冯建翔、邓交洁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2022.8.27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刘丽、李丹霞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李施施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2022.8.30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冯建翔、邓交洁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李施施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540385</wp:posOffset>
                  </wp:positionH>
                  <wp:positionV relativeFrom="paragraph">
                    <wp:posOffset>104775</wp:posOffset>
                  </wp:positionV>
                  <wp:extent cx="3072130" cy="2303780"/>
                  <wp:effectExtent l="0" t="0" r="1270" b="7620"/>
                  <wp:wrapNone/>
                  <wp:docPr id="2" name="图片 2" descr="F:\扫描\2022年照片\JC221015\微信图片_202208310816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:\扫描\2022年照片\JC221015\微信图片_202208310816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2130" cy="2303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3MTI1MmM2YjMxZjFkYWE4NDY2MGJiNGZlY2Q3YT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268573FA"/>
    <w:rsid w:val="6612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123</Words>
  <Characters>123</Characters>
  <Lines>2</Lines>
  <Paragraphs>1</Paragraphs>
  <TotalTime>1</TotalTime>
  <ScaleCrop>false</ScaleCrop>
  <LinksUpToDate>false</LinksUpToDate>
  <CharactersWithSpaces>123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nin92iru-</cp:lastModifiedBy>
  <dcterms:modified xsi:type="dcterms:W3CDTF">2022-10-18T06:26:52Z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B422BE7D0AB5488A97797DEB1625B9DA</vt:lpwstr>
  </property>
</Properties>
</file>