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586DD9BB"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B1AA1DD" w:rsidR="00D0513A" w:rsidRPr="00D0513A" w:rsidRDefault="0034216C" w:rsidP="00F6434A">
            <w:pPr>
              <w:spacing w:line="360" w:lineRule="exact"/>
              <w:rPr>
                <w:rFonts w:asciiTheme="minorEastAsia" w:hAnsiTheme="minorEastAsia" w:cs="Times New Roman"/>
                <w:szCs w:val="21"/>
              </w:rPr>
            </w:pPr>
            <w:r w:rsidRPr="0034216C">
              <w:rPr>
                <w:rFonts w:asciiTheme="minorEastAsia" w:hAnsiTheme="minorEastAsia" w:cs="Times New Roman" w:hint="eastAsia"/>
                <w:color w:val="000000" w:themeColor="text1"/>
                <w:szCs w:val="21"/>
              </w:rPr>
              <w:t>宁波油港轮驳有限公司</w:t>
            </w:r>
          </w:p>
        </w:tc>
      </w:tr>
      <w:tr w:rsidR="00313028" w:rsidRPr="00D0513A" w14:paraId="276E509E"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67380D9D" w:rsidR="00313028" w:rsidRPr="00D0513A" w:rsidRDefault="0034216C" w:rsidP="00F6434A">
            <w:pPr>
              <w:spacing w:line="360" w:lineRule="exact"/>
              <w:rPr>
                <w:rFonts w:asciiTheme="minorEastAsia" w:hAnsiTheme="minorEastAsia" w:cs="Times New Roman"/>
                <w:color w:val="000000"/>
                <w:szCs w:val="21"/>
              </w:rPr>
            </w:pPr>
            <w:r w:rsidRPr="0034216C">
              <w:rPr>
                <w:rFonts w:asciiTheme="minorEastAsia" w:hAnsiTheme="minorEastAsia" w:cs="Times New Roman" w:hint="eastAsia"/>
                <w:color w:val="000000" w:themeColor="text1"/>
                <w:szCs w:val="21"/>
              </w:rPr>
              <w:t>宁波市镇海区沿江东路173号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EC25931" w:rsidR="00313028" w:rsidRPr="00D0513A" w:rsidRDefault="0034216C" w:rsidP="00F6434A">
            <w:pPr>
              <w:spacing w:line="360" w:lineRule="exact"/>
              <w:rPr>
                <w:rFonts w:asciiTheme="minorEastAsia" w:hAnsiTheme="minorEastAsia" w:cs="Times New Roman"/>
                <w:szCs w:val="21"/>
              </w:rPr>
            </w:pPr>
            <w:r>
              <w:rPr>
                <w:rFonts w:eastAsia="仿宋_GB2312" w:hint="eastAsia"/>
                <w:szCs w:val="21"/>
              </w:rPr>
              <w:t>潘</w:t>
            </w:r>
            <w:r>
              <w:rPr>
                <w:rFonts w:eastAsia="仿宋_GB2312"/>
                <w:szCs w:val="21"/>
              </w:rPr>
              <w:t>坚</w:t>
            </w:r>
          </w:p>
        </w:tc>
      </w:tr>
      <w:tr w:rsidR="00313028" w:rsidRPr="00D0513A" w14:paraId="63589270"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313028" w:rsidRPr="00D0513A" w:rsidRDefault="00313028"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1E7F81B5" w:rsidR="00313028" w:rsidRPr="00D0513A" w:rsidRDefault="0034216C" w:rsidP="00D409FD">
            <w:pPr>
              <w:spacing w:line="360" w:lineRule="exact"/>
              <w:rPr>
                <w:rFonts w:asciiTheme="minorEastAsia" w:hAnsiTheme="minorEastAsia" w:cs="Times New Roman"/>
                <w:color w:val="000000"/>
                <w:szCs w:val="21"/>
              </w:rPr>
            </w:pPr>
            <w:r w:rsidRPr="0034216C">
              <w:rPr>
                <w:rFonts w:asciiTheme="minorEastAsia" w:hAnsiTheme="minorEastAsia" w:cs="Times New Roman" w:hint="eastAsia"/>
                <w:color w:val="000000" w:themeColor="text1"/>
                <w:szCs w:val="21"/>
              </w:rPr>
              <w:t>宁波油港轮驳有限公司</w:t>
            </w:r>
            <w:r w:rsidR="00313028" w:rsidRPr="00D0513A">
              <w:rPr>
                <w:rFonts w:asciiTheme="minorEastAsia" w:hAnsiTheme="minorEastAsia" w:cs="Times New Roman"/>
                <w:color w:val="000000"/>
                <w:szCs w:val="21"/>
              </w:rPr>
              <w:t>职业病危害</w:t>
            </w:r>
            <w:r w:rsidR="00313028">
              <w:rPr>
                <w:rFonts w:asciiTheme="minorEastAsia" w:hAnsiTheme="minorEastAsia" w:cs="Times New Roman" w:hint="eastAsia"/>
                <w:color w:val="000000"/>
                <w:szCs w:val="21"/>
              </w:rPr>
              <w:t>因素</w:t>
            </w:r>
            <w:r w:rsidR="00313028">
              <w:rPr>
                <w:rFonts w:asciiTheme="minorEastAsia" w:hAnsiTheme="minorEastAsia" w:cs="Times New Roman"/>
                <w:color w:val="000000"/>
                <w:szCs w:val="21"/>
              </w:rPr>
              <w:t>定期检测</w:t>
            </w:r>
          </w:p>
        </w:tc>
      </w:tr>
      <w:tr w:rsidR="00313028" w:rsidRPr="00D0513A" w14:paraId="1DEC8D33"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313028" w:rsidRPr="00D0513A" w:rsidRDefault="00313028"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7732A05E" w:rsidR="00313028" w:rsidRPr="00D0513A" w:rsidRDefault="0034216C" w:rsidP="00F6434A">
            <w:pPr>
              <w:spacing w:line="360" w:lineRule="exact"/>
              <w:rPr>
                <w:rFonts w:asciiTheme="minorEastAsia" w:hAnsiTheme="minorEastAsia" w:cs="Times New Roman"/>
                <w:color w:val="000000" w:themeColor="text1"/>
                <w:szCs w:val="21"/>
              </w:rPr>
            </w:pPr>
            <w:r w:rsidRPr="0034216C">
              <w:rPr>
                <w:rFonts w:asciiTheme="minorEastAsia" w:hAnsiTheme="minorEastAsia" w:cs="Times New Roman" w:hint="eastAsia"/>
                <w:color w:val="000000" w:themeColor="text1"/>
                <w:szCs w:val="21"/>
              </w:rPr>
              <w:t>叶冉、曾杰</w:t>
            </w:r>
          </w:p>
        </w:tc>
      </w:tr>
      <w:tr w:rsidR="00313028" w:rsidRPr="00D0513A" w14:paraId="32C80B2F"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F3AD45F" w:rsidR="00313028" w:rsidRPr="00D0513A" w:rsidRDefault="00313028" w:rsidP="00F6434A">
            <w:pPr>
              <w:spacing w:line="360" w:lineRule="exact"/>
              <w:rPr>
                <w:rFonts w:asciiTheme="minorEastAsia" w:hAnsiTheme="minorEastAsia" w:cs="Times New Roman"/>
                <w:szCs w:val="21"/>
              </w:rPr>
            </w:pPr>
            <w:r>
              <w:rPr>
                <w:rFonts w:asciiTheme="minorEastAsia" w:hAnsiTheme="minorEastAsia" w:cs="Times New Roman"/>
                <w:szCs w:val="21"/>
              </w:rPr>
              <w:t>202</w:t>
            </w:r>
            <w:r>
              <w:rPr>
                <w:rFonts w:asciiTheme="minorEastAsia" w:hAnsiTheme="minorEastAsia" w:cs="Times New Roman" w:hint="eastAsia"/>
                <w:szCs w:val="21"/>
              </w:rPr>
              <w:t>2</w:t>
            </w:r>
            <w:r>
              <w:rPr>
                <w:rFonts w:asciiTheme="minorEastAsia" w:hAnsiTheme="minorEastAsia" w:cs="Times New Roman"/>
                <w:szCs w:val="21"/>
              </w:rPr>
              <w:t>.8.</w:t>
            </w:r>
            <w:r w:rsidR="002767CE">
              <w:rPr>
                <w:rFonts w:asciiTheme="minorEastAsia" w:hAnsiTheme="minorEastAsia" w:cs="Times New Roman" w:hint="eastAsia"/>
                <w:szCs w:val="21"/>
              </w:rPr>
              <w:t>21</w:t>
            </w:r>
            <w:bookmarkStart w:id="0" w:name="_GoBack"/>
            <w:bookmarkEnd w:id="0"/>
          </w:p>
        </w:tc>
      </w:tr>
      <w:tr w:rsidR="00313028" w:rsidRPr="00D0513A" w14:paraId="7E59897D"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D4F4459" w:rsidR="00313028" w:rsidRPr="00D0513A" w:rsidRDefault="0034216C" w:rsidP="00F6434A">
            <w:pPr>
              <w:spacing w:line="360" w:lineRule="exact"/>
              <w:rPr>
                <w:rFonts w:asciiTheme="minorEastAsia" w:hAnsiTheme="minorEastAsia" w:cs="Times New Roman"/>
                <w:szCs w:val="21"/>
              </w:rPr>
            </w:pPr>
            <w:r w:rsidRPr="0034216C">
              <w:rPr>
                <w:rFonts w:asciiTheme="minorEastAsia" w:hAnsiTheme="minorEastAsia" w:cs="Times New Roman" w:hint="eastAsia"/>
                <w:szCs w:val="21"/>
              </w:rPr>
              <w:t>曾杰、郑刚超</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31223B0" w:rsidR="00313028" w:rsidRPr="00D0513A" w:rsidRDefault="0034216C" w:rsidP="00F6434A">
            <w:pPr>
              <w:spacing w:line="360" w:lineRule="exact"/>
              <w:rPr>
                <w:rFonts w:asciiTheme="minorEastAsia" w:hAnsiTheme="minorEastAsia" w:cs="Times New Roman"/>
                <w:szCs w:val="21"/>
              </w:rPr>
            </w:pPr>
            <w:r>
              <w:rPr>
                <w:rFonts w:eastAsia="仿宋_GB2312" w:hint="eastAsia"/>
                <w:szCs w:val="21"/>
              </w:rPr>
              <w:t>潘</w:t>
            </w:r>
            <w:r>
              <w:rPr>
                <w:rFonts w:eastAsia="仿宋_GB2312"/>
                <w:szCs w:val="21"/>
              </w:rPr>
              <w:t>坚</w:t>
            </w:r>
          </w:p>
        </w:tc>
      </w:tr>
      <w:tr w:rsidR="00313028" w:rsidRPr="00D0513A" w14:paraId="165BE770" w14:textId="77777777" w:rsidTr="00313028">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0DC64164"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313028" w:rsidRPr="00D0513A" w:rsidRDefault="00313028" w:rsidP="00F6434A">
            <w:pPr>
              <w:spacing w:line="360" w:lineRule="exact"/>
              <w:rPr>
                <w:rFonts w:asciiTheme="minorEastAsia" w:hAnsiTheme="minorEastAsia" w:cs="Times New Roman"/>
                <w:szCs w:val="21"/>
              </w:rPr>
            </w:pPr>
          </w:p>
          <w:p w14:paraId="42D97949" w14:textId="77777777" w:rsidR="00313028" w:rsidRPr="00D0513A" w:rsidRDefault="00313028" w:rsidP="00F6434A">
            <w:pPr>
              <w:spacing w:line="360" w:lineRule="exact"/>
              <w:rPr>
                <w:rFonts w:asciiTheme="minorEastAsia" w:hAnsiTheme="minorEastAsia" w:cs="Times New Roman"/>
                <w:szCs w:val="21"/>
              </w:rPr>
            </w:pPr>
          </w:p>
          <w:p w14:paraId="2C0EBA1D" w14:textId="77777777" w:rsidR="00313028" w:rsidRPr="00D0513A" w:rsidRDefault="00313028" w:rsidP="00F6434A">
            <w:pPr>
              <w:spacing w:line="360" w:lineRule="exact"/>
              <w:rPr>
                <w:rFonts w:asciiTheme="minorEastAsia" w:hAnsiTheme="minorEastAsia" w:cs="Times New Roman"/>
                <w:szCs w:val="21"/>
              </w:rPr>
            </w:pPr>
          </w:p>
          <w:p w14:paraId="4C06C725" w14:textId="77777777" w:rsidR="00313028" w:rsidRPr="00D0513A" w:rsidRDefault="00313028" w:rsidP="00F6434A">
            <w:pPr>
              <w:spacing w:line="360" w:lineRule="exact"/>
              <w:rPr>
                <w:rFonts w:asciiTheme="minorEastAsia" w:hAnsiTheme="minorEastAsia" w:cs="Times New Roman"/>
                <w:szCs w:val="21"/>
              </w:rPr>
            </w:pPr>
          </w:p>
          <w:p w14:paraId="3B12C3C3" w14:textId="3402CFF1" w:rsidR="00313028" w:rsidRPr="00D0513A" w:rsidRDefault="00313028" w:rsidP="00F6434A">
            <w:pPr>
              <w:spacing w:line="360" w:lineRule="exact"/>
              <w:rPr>
                <w:rFonts w:asciiTheme="minorEastAsia" w:hAnsiTheme="minorEastAsia" w:cs="Times New Roman"/>
                <w:szCs w:val="21"/>
              </w:rPr>
            </w:pPr>
          </w:p>
          <w:p w14:paraId="59ECEA34" w14:textId="77777777" w:rsidR="00313028" w:rsidRPr="00D0513A" w:rsidRDefault="00313028" w:rsidP="00F6434A">
            <w:pPr>
              <w:spacing w:line="360" w:lineRule="exact"/>
              <w:rPr>
                <w:rFonts w:asciiTheme="minorEastAsia" w:hAnsiTheme="minorEastAsia" w:cs="Times New Roman"/>
                <w:szCs w:val="21"/>
              </w:rPr>
            </w:pPr>
          </w:p>
          <w:p w14:paraId="70E1A8FA" w14:textId="77777777" w:rsidR="00313028" w:rsidRPr="00D0513A" w:rsidRDefault="00313028" w:rsidP="00F6434A">
            <w:pPr>
              <w:spacing w:line="360" w:lineRule="exact"/>
              <w:rPr>
                <w:rFonts w:asciiTheme="minorEastAsia" w:hAnsiTheme="minorEastAsia" w:cs="Times New Roman"/>
                <w:szCs w:val="21"/>
              </w:rPr>
            </w:pPr>
          </w:p>
          <w:p w14:paraId="1C1C61BA" w14:textId="1E64DC25" w:rsidR="00313028" w:rsidRPr="00D0513A" w:rsidRDefault="00313028" w:rsidP="00F6434A">
            <w:pPr>
              <w:spacing w:line="360" w:lineRule="exact"/>
              <w:rPr>
                <w:rFonts w:asciiTheme="minorEastAsia" w:hAnsiTheme="minorEastAsia" w:cs="Times New Roman"/>
                <w:szCs w:val="21"/>
              </w:rPr>
            </w:pPr>
          </w:p>
          <w:p w14:paraId="07DDED6C" w14:textId="199731EB" w:rsidR="00313028" w:rsidRPr="00D0513A" w:rsidRDefault="00313028" w:rsidP="00F6434A">
            <w:pPr>
              <w:spacing w:line="360" w:lineRule="exact"/>
              <w:rPr>
                <w:rFonts w:asciiTheme="minorEastAsia" w:hAnsiTheme="minorEastAsia" w:cs="Times New Roman"/>
                <w:szCs w:val="21"/>
              </w:rPr>
            </w:pPr>
          </w:p>
          <w:p w14:paraId="67E9FB55" w14:textId="77777777" w:rsidR="00313028" w:rsidRPr="00D0513A" w:rsidRDefault="00313028" w:rsidP="00F6434A">
            <w:pPr>
              <w:spacing w:line="360" w:lineRule="exact"/>
              <w:rPr>
                <w:rFonts w:asciiTheme="minorEastAsia" w:hAnsiTheme="minorEastAsia" w:cs="Times New Roman"/>
                <w:szCs w:val="21"/>
              </w:rPr>
            </w:pPr>
          </w:p>
        </w:tc>
      </w:tr>
      <w:tr w:rsidR="00313028" w:rsidRPr="00D0513A" w14:paraId="5B3CD370"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7B6FDAA9" w:rsidR="00313028" w:rsidRPr="00D0513A" w:rsidRDefault="00313028" w:rsidP="0034216C">
            <w:pPr>
              <w:spacing w:line="360" w:lineRule="exact"/>
              <w:rPr>
                <w:rFonts w:asciiTheme="minorEastAsia" w:hAnsiTheme="minorEastAsia" w:cs="Times New Roman"/>
                <w:szCs w:val="21"/>
              </w:rPr>
            </w:pPr>
            <w:r>
              <w:rPr>
                <w:rFonts w:asciiTheme="minorEastAsia" w:hAnsiTheme="minorEastAsia" w:cs="Times New Roman"/>
                <w:szCs w:val="21"/>
              </w:rPr>
              <w:t>202</w:t>
            </w:r>
            <w:r>
              <w:rPr>
                <w:rFonts w:asciiTheme="minorEastAsia" w:hAnsiTheme="minorEastAsia" w:cs="Times New Roman" w:hint="eastAsia"/>
                <w:szCs w:val="21"/>
              </w:rPr>
              <w:t>2</w:t>
            </w:r>
            <w:r w:rsidRPr="00D0513A">
              <w:rPr>
                <w:rFonts w:asciiTheme="minorEastAsia" w:hAnsiTheme="minorEastAsia" w:cs="Times New Roman"/>
                <w:szCs w:val="21"/>
              </w:rPr>
              <w:t>.</w:t>
            </w:r>
            <w:r>
              <w:rPr>
                <w:rFonts w:asciiTheme="minorEastAsia" w:hAnsiTheme="minorEastAsia" w:cs="Times New Roman"/>
                <w:szCs w:val="21"/>
              </w:rPr>
              <w:t>8.</w:t>
            </w:r>
            <w:r w:rsidR="0034216C">
              <w:rPr>
                <w:rFonts w:asciiTheme="minorEastAsia" w:hAnsiTheme="minorEastAsia" w:cs="Times New Roman" w:hint="eastAsia"/>
                <w:szCs w:val="21"/>
              </w:rPr>
              <w:t>24</w:t>
            </w:r>
          </w:p>
        </w:tc>
      </w:tr>
      <w:tr w:rsidR="00313028" w:rsidRPr="00D0513A" w14:paraId="44D94E2A"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27DB6124" w:rsidR="00313028" w:rsidRPr="00D0513A" w:rsidRDefault="0034216C" w:rsidP="00F6434A">
            <w:pPr>
              <w:spacing w:line="360" w:lineRule="exact"/>
              <w:rPr>
                <w:rFonts w:asciiTheme="minorEastAsia" w:hAnsiTheme="minorEastAsia" w:cs="Times New Roman"/>
                <w:szCs w:val="21"/>
              </w:rPr>
            </w:pPr>
            <w:r w:rsidRPr="0034216C">
              <w:rPr>
                <w:rFonts w:asciiTheme="minorEastAsia" w:hAnsiTheme="minorEastAsia" w:cs="Times New Roman" w:hint="eastAsia"/>
                <w:color w:val="000000" w:themeColor="text1"/>
                <w:szCs w:val="21"/>
              </w:rPr>
              <w:t>叶冉、曾杰</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9951EAF" w:rsidR="00313028" w:rsidRPr="00D0513A" w:rsidRDefault="0034216C" w:rsidP="00F6434A">
            <w:pPr>
              <w:spacing w:line="360" w:lineRule="exact"/>
              <w:rPr>
                <w:rFonts w:asciiTheme="minorEastAsia" w:hAnsiTheme="minorEastAsia" w:cs="Times New Roman"/>
                <w:szCs w:val="21"/>
              </w:rPr>
            </w:pPr>
            <w:r>
              <w:rPr>
                <w:rFonts w:eastAsia="仿宋_GB2312" w:hint="eastAsia"/>
                <w:szCs w:val="21"/>
              </w:rPr>
              <w:t>潘</w:t>
            </w:r>
            <w:r>
              <w:rPr>
                <w:rFonts w:eastAsia="仿宋_GB2312"/>
                <w:szCs w:val="21"/>
              </w:rPr>
              <w:t>坚</w:t>
            </w:r>
          </w:p>
        </w:tc>
      </w:tr>
      <w:tr w:rsidR="00313028" w:rsidRPr="00D0513A" w14:paraId="0763FBB3"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3D11B57C"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6B6C3CB2" w:rsidR="00313028" w:rsidRPr="00D0513A" w:rsidRDefault="0034216C" w:rsidP="00F6434A">
            <w:pPr>
              <w:spacing w:line="360" w:lineRule="exact"/>
              <w:rPr>
                <w:rFonts w:asciiTheme="minorEastAsia" w:hAnsiTheme="minorEastAsia" w:cs="Times New Roman"/>
                <w:szCs w:val="21"/>
              </w:rPr>
            </w:pPr>
            <w:r w:rsidRPr="00FD08E5">
              <w:rPr>
                <w:rFonts w:eastAsia="仿宋_GB2312"/>
                <w:noProof/>
                <w:sz w:val="28"/>
              </w:rPr>
              <w:drawing>
                <wp:anchor distT="0" distB="0" distL="114300" distR="114300" simplePos="0" relativeHeight="251659264" behindDoc="0" locked="0" layoutInCell="1" allowOverlap="1" wp14:anchorId="27EED3D4" wp14:editId="5293FF5C">
                  <wp:simplePos x="0" y="0"/>
                  <wp:positionH relativeFrom="column">
                    <wp:posOffset>304800</wp:posOffset>
                  </wp:positionH>
                  <wp:positionV relativeFrom="paragraph">
                    <wp:posOffset>135890</wp:posOffset>
                  </wp:positionV>
                  <wp:extent cx="3476625" cy="2242185"/>
                  <wp:effectExtent l="0" t="0" r="9525" b="5715"/>
                  <wp:wrapNone/>
                  <wp:docPr id="2" name="图片 2" descr="F:\扫描\2022年照片\JC220975\微信图片_202208250824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扫描\2022年照片\JC220975\微信图片_20220825082401.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4044"/>
                          <a:stretch/>
                        </pic:blipFill>
                        <pic:spPr bwMode="auto">
                          <a:xfrm>
                            <a:off x="0" y="0"/>
                            <a:ext cx="3476625" cy="22421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349E949C" w:rsidR="00313028" w:rsidRPr="00D0513A" w:rsidRDefault="00313028" w:rsidP="00F6434A">
            <w:pPr>
              <w:spacing w:line="360" w:lineRule="exact"/>
              <w:rPr>
                <w:rFonts w:asciiTheme="minorEastAsia" w:hAnsiTheme="minorEastAsia" w:cs="Times New Roman"/>
                <w:szCs w:val="21"/>
              </w:rPr>
            </w:pPr>
          </w:p>
          <w:p w14:paraId="1DF6ECC5" w14:textId="60619FB7" w:rsidR="00313028" w:rsidRPr="00D0513A" w:rsidRDefault="00313028" w:rsidP="00F6434A">
            <w:pPr>
              <w:spacing w:line="360" w:lineRule="exact"/>
              <w:rPr>
                <w:rFonts w:asciiTheme="minorEastAsia" w:hAnsiTheme="minorEastAsia" w:cs="Times New Roman"/>
                <w:szCs w:val="21"/>
              </w:rPr>
            </w:pPr>
          </w:p>
          <w:p w14:paraId="24E5FA84" w14:textId="3912C355" w:rsidR="00313028" w:rsidRPr="00D0513A" w:rsidRDefault="00313028" w:rsidP="00F6434A">
            <w:pPr>
              <w:spacing w:line="360" w:lineRule="exact"/>
              <w:rPr>
                <w:rFonts w:asciiTheme="minorEastAsia" w:hAnsiTheme="minorEastAsia" w:cs="Times New Roman"/>
                <w:szCs w:val="21"/>
              </w:rPr>
            </w:pPr>
          </w:p>
          <w:p w14:paraId="25C84F3B" w14:textId="785241B7" w:rsidR="00313028" w:rsidRPr="00D0513A" w:rsidRDefault="00313028" w:rsidP="00F6434A">
            <w:pPr>
              <w:spacing w:line="360" w:lineRule="exact"/>
              <w:rPr>
                <w:rFonts w:asciiTheme="minorEastAsia" w:hAnsiTheme="minorEastAsia" w:cs="Times New Roman"/>
                <w:szCs w:val="21"/>
              </w:rPr>
            </w:pPr>
          </w:p>
          <w:p w14:paraId="10944388" w14:textId="0569B329" w:rsidR="00313028" w:rsidRPr="00D0513A" w:rsidRDefault="00313028" w:rsidP="00F6434A">
            <w:pPr>
              <w:spacing w:line="360" w:lineRule="exact"/>
              <w:rPr>
                <w:rFonts w:asciiTheme="minorEastAsia" w:hAnsiTheme="minorEastAsia" w:cs="Times New Roman"/>
                <w:szCs w:val="21"/>
              </w:rPr>
            </w:pPr>
          </w:p>
          <w:p w14:paraId="22EF7B9E" w14:textId="7637FF2A" w:rsidR="00313028" w:rsidRPr="00D0513A" w:rsidRDefault="00313028" w:rsidP="00F6434A">
            <w:pPr>
              <w:spacing w:line="360" w:lineRule="exact"/>
              <w:rPr>
                <w:rFonts w:asciiTheme="minorEastAsia" w:hAnsiTheme="minorEastAsia" w:cs="Times New Roman"/>
                <w:szCs w:val="21"/>
              </w:rPr>
            </w:pPr>
          </w:p>
          <w:p w14:paraId="5866339D" w14:textId="098ED666" w:rsidR="00313028" w:rsidRPr="00D0513A" w:rsidRDefault="00313028" w:rsidP="00F6434A">
            <w:pPr>
              <w:spacing w:line="360" w:lineRule="exact"/>
              <w:rPr>
                <w:rFonts w:asciiTheme="minorEastAsia" w:hAnsiTheme="minorEastAsia" w:cs="Times New Roman"/>
                <w:szCs w:val="21"/>
              </w:rPr>
            </w:pPr>
          </w:p>
          <w:p w14:paraId="787A1346" w14:textId="77777777" w:rsidR="00313028" w:rsidRDefault="00313028" w:rsidP="000B2631">
            <w:pPr>
              <w:spacing w:line="360" w:lineRule="exact"/>
              <w:jc w:val="center"/>
              <w:rPr>
                <w:rFonts w:asciiTheme="minorEastAsia" w:hAnsiTheme="minorEastAsia" w:cs="Times New Roman"/>
                <w:szCs w:val="21"/>
              </w:rPr>
            </w:pPr>
          </w:p>
          <w:p w14:paraId="7E4257F7" w14:textId="79CE3BC9" w:rsidR="00313028" w:rsidRDefault="00313028" w:rsidP="000B2631">
            <w:pPr>
              <w:spacing w:line="360" w:lineRule="exact"/>
              <w:jc w:val="center"/>
              <w:rPr>
                <w:rFonts w:asciiTheme="minorEastAsia" w:hAnsiTheme="minorEastAsia" w:cs="Times New Roman"/>
                <w:szCs w:val="21"/>
              </w:rPr>
            </w:pPr>
          </w:p>
          <w:p w14:paraId="4902B198" w14:textId="1E355536" w:rsidR="00313028" w:rsidRPr="00D0513A" w:rsidRDefault="00313028" w:rsidP="000B2631">
            <w:pPr>
              <w:spacing w:line="360" w:lineRule="exact"/>
              <w:jc w:val="center"/>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5B8DDB" w14:textId="77777777" w:rsidR="006621E9" w:rsidRDefault="006621E9" w:rsidP="00F86064">
      <w:r>
        <w:separator/>
      </w:r>
    </w:p>
  </w:endnote>
  <w:endnote w:type="continuationSeparator" w:id="0">
    <w:p w14:paraId="24FF5D8B" w14:textId="77777777" w:rsidR="006621E9" w:rsidRDefault="006621E9"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FD1917" w14:textId="77777777" w:rsidR="006621E9" w:rsidRDefault="006621E9" w:rsidP="00F86064">
      <w:r>
        <w:separator/>
      </w:r>
    </w:p>
  </w:footnote>
  <w:footnote w:type="continuationSeparator" w:id="0">
    <w:p w14:paraId="51B57808" w14:textId="77777777" w:rsidR="006621E9" w:rsidRDefault="006621E9"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2631"/>
    <w:rsid w:val="000B3E89"/>
    <w:rsid w:val="000C0B85"/>
    <w:rsid w:val="001C4E31"/>
    <w:rsid w:val="00257880"/>
    <w:rsid w:val="002767CE"/>
    <w:rsid w:val="002B4027"/>
    <w:rsid w:val="002B79F4"/>
    <w:rsid w:val="00313028"/>
    <w:rsid w:val="00316860"/>
    <w:rsid w:val="00322C50"/>
    <w:rsid w:val="0034216C"/>
    <w:rsid w:val="00352CD4"/>
    <w:rsid w:val="003715AA"/>
    <w:rsid w:val="003D3E4E"/>
    <w:rsid w:val="003D5BBC"/>
    <w:rsid w:val="003F7C0A"/>
    <w:rsid w:val="00464609"/>
    <w:rsid w:val="004800D4"/>
    <w:rsid w:val="0049607B"/>
    <w:rsid w:val="004E7691"/>
    <w:rsid w:val="00504EEC"/>
    <w:rsid w:val="00546B0A"/>
    <w:rsid w:val="00571DDF"/>
    <w:rsid w:val="005C692F"/>
    <w:rsid w:val="005E7E10"/>
    <w:rsid w:val="0060112C"/>
    <w:rsid w:val="006621E9"/>
    <w:rsid w:val="0067127F"/>
    <w:rsid w:val="00682F49"/>
    <w:rsid w:val="006D02D5"/>
    <w:rsid w:val="006D6198"/>
    <w:rsid w:val="00730E06"/>
    <w:rsid w:val="00735CAF"/>
    <w:rsid w:val="007953A6"/>
    <w:rsid w:val="00805919"/>
    <w:rsid w:val="00921599"/>
    <w:rsid w:val="00922F7F"/>
    <w:rsid w:val="00937E4E"/>
    <w:rsid w:val="00957498"/>
    <w:rsid w:val="0096408A"/>
    <w:rsid w:val="00A125CE"/>
    <w:rsid w:val="00A22583"/>
    <w:rsid w:val="00A65705"/>
    <w:rsid w:val="00AC3A7F"/>
    <w:rsid w:val="00AC3F1D"/>
    <w:rsid w:val="00B17E07"/>
    <w:rsid w:val="00B23E9B"/>
    <w:rsid w:val="00B42FEA"/>
    <w:rsid w:val="00BC7449"/>
    <w:rsid w:val="00BE2599"/>
    <w:rsid w:val="00C23799"/>
    <w:rsid w:val="00CB094B"/>
    <w:rsid w:val="00CC437B"/>
    <w:rsid w:val="00CF28E4"/>
    <w:rsid w:val="00CF4DCB"/>
    <w:rsid w:val="00D0513A"/>
    <w:rsid w:val="00D409FD"/>
    <w:rsid w:val="00D85801"/>
    <w:rsid w:val="00DA44D0"/>
    <w:rsid w:val="00DD78EF"/>
    <w:rsid w:val="00E131B1"/>
    <w:rsid w:val="00EC62F7"/>
    <w:rsid w:val="00EC658B"/>
    <w:rsid w:val="00EE3D64"/>
    <w:rsid w:val="00F27EB9"/>
    <w:rsid w:val="00F4237A"/>
    <w:rsid w:val="00F456A2"/>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3D58E-69D2-4F94-B120-D321CFA8B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Words>
  <Characters>217</Characters>
  <Application>Microsoft Office Word</Application>
  <DocSecurity>0</DocSecurity>
  <Lines>1</Lines>
  <Paragraphs>1</Paragraphs>
  <ScaleCrop>false</ScaleCrop>
  <Company>CHINA</Company>
  <LinksUpToDate>false</LinksUpToDate>
  <CharactersWithSpaces>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xb21cn</cp:lastModifiedBy>
  <cp:revision>3</cp:revision>
  <dcterms:created xsi:type="dcterms:W3CDTF">2022-10-19T04:16:00Z</dcterms:created>
  <dcterms:modified xsi:type="dcterms:W3CDTF">2022-10-19T05:10:00Z</dcterms:modified>
</cp:coreProperties>
</file>