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4A51F8A5"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44949779" w:rsidR="00D0513A" w:rsidRPr="00D0513A" w:rsidRDefault="002B4CB3" w:rsidP="00F6434A">
            <w:pPr>
              <w:spacing w:line="360" w:lineRule="exact"/>
              <w:rPr>
                <w:rFonts w:asciiTheme="minorEastAsia" w:hAnsiTheme="minorEastAsia" w:cs="Times New Roman"/>
                <w:szCs w:val="21"/>
              </w:rPr>
            </w:pPr>
            <w:r w:rsidRPr="002B4CB3">
              <w:rPr>
                <w:rFonts w:asciiTheme="minorEastAsia" w:hAnsiTheme="minorEastAsia" w:cs="Times New Roman" w:hint="eastAsia"/>
                <w:color w:val="000000" w:themeColor="text1"/>
                <w:szCs w:val="21"/>
              </w:rPr>
              <w:t>宁波埃斯科光电有限公司</w:t>
            </w:r>
          </w:p>
        </w:tc>
      </w:tr>
      <w:tr w:rsidR="00313028" w:rsidRPr="00D0513A" w14:paraId="276E509E"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7C208BE6" w:rsidR="00313028" w:rsidRPr="00D37D90" w:rsidRDefault="002B4CB3" w:rsidP="00F6434A">
            <w:pPr>
              <w:spacing w:line="360" w:lineRule="exact"/>
              <w:rPr>
                <w:rFonts w:asciiTheme="minorEastAsia" w:hAnsiTheme="minorEastAsia" w:cs="Times New Roman"/>
                <w:color w:val="000000" w:themeColor="text1"/>
                <w:szCs w:val="21"/>
              </w:rPr>
            </w:pPr>
            <w:r w:rsidRPr="002B4CB3">
              <w:rPr>
                <w:rFonts w:asciiTheme="minorEastAsia" w:hAnsiTheme="minorEastAsia" w:cs="Times New Roman" w:hint="eastAsia"/>
                <w:color w:val="000000" w:themeColor="text1"/>
                <w:szCs w:val="21"/>
              </w:rPr>
              <w:t>宁波市北仑区戚家山街道义成路88号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36C59782" w:rsidR="00313028" w:rsidRPr="00D0513A" w:rsidRDefault="002B4CB3" w:rsidP="00F6434A">
            <w:pPr>
              <w:spacing w:line="360" w:lineRule="exact"/>
              <w:rPr>
                <w:rFonts w:asciiTheme="minorEastAsia" w:hAnsiTheme="minorEastAsia" w:cs="Times New Roman"/>
                <w:szCs w:val="21"/>
              </w:rPr>
            </w:pPr>
            <w:r w:rsidRPr="00B52924">
              <w:rPr>
                <w:rFonts w:eastAsia="仿宋_GB2312" w:hint="eastAsia"/>
                <w:szCs w:val="21"/>
              </w:rPr>
              <w:t>周燕</w:t>
            </w:r>
          </w:p>
        </w:tc>
      </w:tr>
      <w:tr w:rsidR="00313028" w:rsidRPr="00D0513A" w14:paraId="63589270"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313028" w:rsidRPr="00D0513A" w:rsidRDefault="00313028"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4DF9CCB6" w:rsidR="00313028" w:rsidRPr="00D0513A" w:rsidRDefault="002B4CB3" w:rsidP="00D409FD">
            <w:pPr>
              <w:spacing w:line="360" w:lineRule="exact"/>
              <w:rPr>
                <w:rFonts w:asciiTheme="minorEastAsia" w:hAnsiTheme="minorEastAsia" w:cs="Times New Roman"/>
                <w:color w:val="000000"/>
                <w:szCs w:val="21"/>
              </w:rPr>
            </w:pPr>
            <w:r w:rsidRPr="002B4CB3">
              <w:rPr>
                <w:rFonts w:asciiTheme="minorEastAsia" w:hAnsiTheme="minorEastAsia" w:cs="Times New Roman" w:hint="eastAsia"/>
                <w:color w:val="000000" w:themeColor="text1"/>
                <w:szCs w:val="21"/>
              </w:rPr>
              <w:t>宁波埃斯科光电有限公司</w:t>
            </w:r>
            <w:r w:rsidR="00313028" w:rsidRPr="00D0513A">
              <w:rPr>
                <w:rFonts w:asciiTheme="minorEastAsia" w:hAnsiTheme="minorEastAsia" w:cs="Times New Roman"/>
                <w:color w:val="000000"/>
                <w:szCs w:val="21"/>
              </w:rPr>
              <w:t>职业病危害</w:t>
            </w:r>
            <w:r w:rsidR="00313028">
              <w:rPr>
                <w:rFonts w:asciiTheme="minorEastAsia" w:hAnsiTheme="minorEastAsia" w:cs="Times New Roman" w:hint="eastAsia"/>
                <w:color w:val="000000"/>
                <w:szCs w:val="21"/>
              </w:rPr>
              <w:t>因素</w:t>
            </w:r>
            <w:r w:rsidR="00313028">
              <w:rPr>
                <w:rFonts w:asciiTheme="minorEastAsia" w:hAnsiTheme="minorEastAsia" w:cs="Times New Roman"/>
                <w:color w:val="000000"/>
                <w:szCs w:val="21"/>
              </w:rPr>
              <w:t>定期检测</w:t>
            </w:r>
          </w:p>
        </w:tc>
      </w:tr>
      <w:tr w:rsidR="00313028" w:rsidRPr="00D0513A" w14:paraId="1DEC8D33"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313028" w:rsidRPr="00D0513A" w:rsidRDefault="00313028"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61155C3C" w:rsidR="00313028" w:rsidRPr="00D0513A" w:rsidRDefault="002B4CB3" w:rsidP="00F6434A">
            <w:pPr>
              <w:spacing w:line="360" w:lineRule="exact"/>
              <w:rPr>
                <w:rFonts w:asciiTheme="minorEastAsia" w:hAnsiTheme="minorEastAsia" w:cs="Times New Roman"/>
                <w:color w:val="000000" w:themeColor="text1"/>
                <w:szCs w:val="21"/>
              </w:rPr>
            </w:pPr>
            <w:r w:rsidRPr="002B4CB3">
              <w:rPr>
                <w:rFonts w:asciiTheme="minorEastAsia" w:hAnsiTheme="minorEastAsia" w:cs="Times New Roman" w:hint="eastAsia"/>
                <w:color w:val="000000" w:themeColor="text1"/>
                <w:szCs w:val="21"/>
              </w:rPr>
              <w:t>徐雷、汪鹏利、刘丽、李丹霞</w:t>
            </w:r>
          </w:p>
        </w:tc>
      </w:tr>
      <w:tr w:rsidR="00313028" w:rsidRPr="00D0513A" w14:paraId="32C80B2F"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246F5493" w:rsidR="00313028" w:rsidRPr="00D0513A" w:rsidRDefault="00313028" w:rsidP="00591D82">
            <w:pPr>
              <w:spacing w:line="360" w:lineRule="exact"/>
              <w:rPr>
                <w:rFonts w:asciiTheme="minorEastAsia" w:hAnsiTheme="minorEastAsia" w:cs="Times New Roman"/>
                <w:szCs w:val="21"/>
              </w:rPr>
            </w:pPr>
            <w:r>
              <w:rPr>
                <w:rFonts w:asciiTheme="minorEastAsia" w:hAnsiTheme="minorEastAsia" w:cs="Times New Roman"/>
                <w:szCs w:val="21"/>
              </w:rPr>
              <w:t>202</w:t>
            </w:r>
            <w:r>
              <w:rPr>
                <w:rFonts w:asciiTheme="minorEastAsia" w:hAnsiTheme="minorEastAsia" w:cs="Times New Roman" w:hint="eastAsia"/>
                <w:szCs w:val="21"/>
              </w:rPr>
              <w:t>2</w:t>
            </w:r>
            <w:r>
              <w:rPr>
                <w:rFonts w:asciiTheme="minorEastAsia" w:hAnsiTheme="minorEastAsia" w:cs="Times New Roman"/>
                <w:szCs w:val="21"/>
              </w:rPr>
              <w:t>.8.</w:t>
            </w:r>
            <w:r w:rsidR="00C4592C">
              <w:rPr>
                <w:rFonts w:asciiTheme="minorEastAsia" w:hAnsiTheme="minorEastAsia" w:cs="Times New Roman" w:hint="eastAsia"/>
                <w:szCs w:val="21"/>
              </w:rPr>
              <w:t>16</w:t>
            </w:r>
            <w:bookmarkStart w:id="0" w:name="_GoBack"/>
            <w:bookmarkEnd w:id="0"/>
          </w:p>
        </w:tc>
      </w:tr>
      <w:tr w:rsidR="00313028" w:rsidRPr="00D0513A" w14:paraId="7E59897D"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154D4270" w:rsidR="00313028" w:rsidRPr="00D0513A" w:rsidRDefault="002B4CB3" w:rsidP="00F6434A">
            <w:pPr>
              <w:spacing w:line="360" w:lineRule="exact"/>
              <w:rPr>
                <w:rFonts w:asciiTheme="minorEastAsia" w:hAnsiTheme="minorEastAsia" w:cs="Times New Roman"/>
                <w:szCs w:val="21"/>
              </w:rPr>
            </w:pPr>
            <w:r w:rsidRPr="002B4CB3">
              <w:rPr>
                <w:rFonts w:asciiTheme="minorEastAsia" w:hAnsiTheme="minorEastAsia" w:cs="Times New Roman" w:hint="eastAsia"/>
                <w:szCs w:val="21"/>
              </w:rPr>
              <w:t>李翠云、陈晓雷</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4AEE6629" w:rsidR="00313028" w:rsidRPr="00D0513A" w:rsidRDefault="002B4CB3" w:rsidP="00F6434A">
            <w:pPr>
              <w:spacing w:line="360" w:lineRule="exact"/>
              <w:rPr>
                <w:rFonts w:asciiTheme="minorEastAsia" w:hAnsiTheme="minorEastAsia" w:cs="Times New Roman"/>
                <w:szCs w:val="21"/>
              </w:rPr>
            </w:pPr>
            <w:r w:rsidRPr="00B52924">
              <w:rPr>
                <w:rFonts w:eastAsia="仿宋_GB2312" w:hint="eastAsia"/>
                <w:szCs w:val="21"/>
              </w:rPr>
              <w:t>周燕</w:t>
            </w:r>
          </w:p>
        </w:tc>
      </w:tr>
      <w:tr w:rsidR="00313028" w:rsidRPr="00D0513A" w14:paraId="165BE770" w14:textId="77777777" w:rsidTr="00313028">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C4D3958"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313028" w:rsidRPr="00D0513A" w:rsidRDefault="00313028" w:rsidP="00F6434A">
            <w:pPr>
              <w:spacing w:line="360" w:lineRule="exact"/>
              <w:rPr>
                <w:rFonts w:asciiTheme="minorEastAsia" w:hAnsiTheme="minorEastAsia" w:cs="Times New Roman"/>
                <w:szCs w:val="21"/>
              </w:rPr>
            </w:pPr>
          </w:p>
          <w:p w14:paraId="42D97949" w14:textId="77777777" w:rsidR="00313028" w:rsidRPr="00D0513A" w:rsidRDefault="00313028" w:rsidP="00F6434A">
            <w:pPr>
              <w:spacing w:line="360" w:lineRule="exact"/>
              <w:rPr>
                <w:rFonts w:asciiTheme="minorEastAsia" w:hAnsiTheme="minorEastAsia" w:cs="Times New Roman"/>
                <w:szCs w:val="21"/>
              </w:rPr>
            </w:pPr>
          </w:p>
          <w:p w14:paraId="2C0EBA1D" w14:textId="3C124C6F" w:rsidR="00313028" w:rsidRPr="00D0513A" w:rsidRDefault="00313028" w:rsidP="00F6434A">
            <w:pPr>
              <w:spacing w:line="360" w:lineRule="exact"/>
              <w:rPr>
                <w:rFonts w:asciiTheme="minorEastAsia" w:hAnsiTheme="minorEastAsia" w:cs="Times New Roman"/>
                <w:szCs w:val="21"/>
              </w:rPr>
            </w:pPr>
          </w:p>
          <w:p w14:paraId="4C06C725" w14:textId="77777777" w:rsidR="00313028" w:rsidRPr="00D0513A" w:rsidRDefault="00313028" w:rsidP="00F6434A">
            <w:pPr>
              <w:spacing w:line="360" w:lineRule="exact"/>
              <w:rPr>
                <w:rFonts w:asciiTheme="minorEastAsia" w:hAnsiTheme="minorEastAsia" w:cs="Times New Roman"/>
                <w:szCs w:val="21"/>
              </w:rPr>
            </w:pPr>
          </w:p>
          <w:p w14:paraId="3B12C3C3" w14:textId="3402CFF1" w:rsidR="00313028" w:rsidRPr="00D0513A" w:rsidRDefault="00313028" w:rsidP="00F6434A">
            <w:pPr>
              <w:spacing w:line="360" w:lineRule="exact"/>
              <w:rPr>
                <w:rFonts w:asciiTheme="minorEastAsia" w:hAnsiTheme="minorEastAsia" w:cs="Times New Roman"/>
                <w:szCs w:val="21"/>
              </w:rPr>
            </w:pPr>
          </w:p>
          <w:p w14:paraId="59ECEA34" w14:textId="77777777" w:rsidR="00313028" w:rsidRPr="00D0513A" w:rsidRDefault="00313028" w:rsidP="00F6434A">
            <w:pPr>
              <w:spacing w:line="360" w:lineRule="exact"/>
              <w:rPr>
                <w:rFonts w:asciiTheme="minorEastAsia" w:hAnsiTheme="minorEastAsia" w:cs="Times New Roman"/>
                <w:szCs w:val="21"/>
              </w:rPr>
            </w:pPr>
          </w:p>
          <w:p w14:paraId="70E1A8FA" w14:textId="77777777" w:rsidR="00313028" w:rsidRPr="00D0513A" w:rsidRDefault="00313028" w:rsidP="00F6434A">
            <w:pPr>
              <w:spacing w:line="360" w:lineRule="exact"/>
              <w:rPr>
                <w:rFonts w:asciiTheme="minorEastAsia" w:hAnsiTheme="minorEastAsia" w:cs="Times New Roman"/>
                <w:szCs w:val="21"/>
              </w:rPr>
            </w:pPr>
          </w:p>
          <w:p w14:paraId="1C1C61BA" w14:textId="63371F95" w:rsidR="00313028" w:rsidRPr="00D0513A" w:rsidRDefault="00313028" w:rsidP="00F6434A">
            <w:pPr>
              <w:spacing w:line="360" w:lineRule="exact"/>
              <w:rPr>
                <w:rFonts w:asciiTheme="minorEastAsia" w:hAnsiTheme="minorEastAsia" w:cs="Times New Roman"/>
                <w:szCs w:val="21"/>
              </w:rPr>
            </w:pPr>
          </w:p>
          <w:p w14:paraId="07DDED6C" w14:textId="55576DBC" w:rsidR="00313028" w:rsidRPr="00D0513A" w:rsidRDefault="00313028" w:rsidP="00F6434A">
            <w:pPr>
              <w:spacing w:line="360" w:lineRule="exact"/>
              <w:rPr>
                <w:rFonts w:asciiTheme="minorEastAsia" w:hAnsiTheme="minorEastAsia" w:cs="Times New Roman"/>
                <w:szCs w:val="21"/>
              </w:rPr>
            </w:pPr>
          </w:p>
          <w:p w14:paraId="67E9FB55" w14:textId="77777777" w:rsidR="00313028" w:rsidRPr="00D0513A" w:rsidRDefault="00313028" w:rsidP="00F6434A">
            <w:pPr>
              <w:spacing w:line="360" w:lineRule="exact"/>
              <w:rPr>
                <w:rFonts w:asciiTheme="minorEastAsia" w:hAnsiTheme="minorEastAsia" w:cs="Times New Roman"/>
                <w:szCs w:val="21"/>
              </w:rPr>
            </w:pPr>
          </w:p>
        </w:tc>
      </w:tr>
      <w:tr w:rsidR="00313028" w:rsidRPr="00D0513A" w14:paraId="5B3CD370"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79D73903" w:rsidR="00313028" w:rsidRPr="00D0513A" w:rsidRDefault="00313028" w:rsidP="00313028">
            <w:pPr>
              <w:spacing w:line="360" w:lineRule="exact"/>
              <w:rPr>
                <w:rFonts w:asciiTheme="minorEastAsia" w:hAnsiTheme="minorEastAsia" w:cs="Times New Roman"/>
                <w:szCs w:val="21"/>
              </w:rPr>
            </w:pPr>
            <w:r>
              <w:rPr>
                <w:rFonts w:asciiTheme="minorEastAsia" w:hAnsiTheme="minorEastAsia" w:cs="Times New Roman"/>
                <w:szCs w:val="21"/>
              </w:rPr>
              <w:t>202</w:t>
            </w:r>
            <w:r>
              <w:rPr>
                <w:rFonts w:asciiTheme="minorEastAsia" w:hAnsiTheme="minorEastAsia" w:cs="Times New Roman" w:hint="eastAsia"/>
                <w:szCs w:val="21"/>
              </w:rPr>
              <w:t>2</w:t>
            </w:r>
            <w:r w:rsidRPr="00D0513A">
              <w:rPr>
                <w:rFonts w:asciiTheme="minorEastAsia" w:hAnsiTheme="minorEastAsia" w:cs="Times New Roman"/>
                <w:szCs w:val="21"/>
              </w:rPr>
              <w:t>.</w:t>
            </w:r>
            <w:r>
              <w:rPr>
                <w:rFonts w:asciiTheme="minorEastAsia" w:hAnsiTheme="minorEastAsia" w:cs="Times New Roman"/>
                <w:szCs w:val="21"/>
              </w:rPr>
              <w:t>8.</w:t>
            </w:r>
            <w:r w:rsidR="002B4CB3">
              <w:rPr>
                <w:rFonts w:asciiTheme="minorEastAsia" w:hAnsiTheme="minorEastAsia" w:cs="Times New Roman" w:hint="eastAsia"/>
                <w:szCs w:val="21"/>
              </w:rPr>
              <w:t>25</w:t>
            </w:r>
          </w:p>
        </w:tc>
      </w:tr>
      <w:tr w:rsidR="00313028" w:rsidRPr="00D0513A" w14:paraId="44D94E2A"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4D61B6AC" w:rsidR="00313028" w:rsidRPr="00D0513A" w:rsidRDefault="002B4CB3" w:rsidP="00F6434A">
            <w:pPr>
              <w:spacing w:line="360" w:lineRule="exact"/>
              <w:rPr>
                <w:rFonts w:asciiTheme="minorEastAsia" w:hAnsiTheme="minorEastAsia" w:cs="Times New Roman"/>
                <w:szCs w:val="21"/>
              </w:rPr>
            </w:pPr>
            <w:r w:rsidRPr="002B4CB3">
              <w:rPr>
                <w:rFonts w:asciiTheme="minorEastAsia" w:hAnsiTheme="minorEastAsia" w:cs="Times New Roman" w:hint="eastAsia"/>
                <w:color w:val="000000" w:themeColor="text1"/>
                <w:szCs w:val="21"/>
              </w:rPr>
              <w:t>徐雷、汪鹏利、刘丽、李丹霞</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135BA687" w:rsidR="00313028" w:rsidRPr="00D0513A" w:rsidRDefault="002B4CB3" w:rsidP="00F6434A">
            <w:pPr>
              <w:spacing w:line="360" w:lineRule="exact"/>
              <w:rPr>
                <w:rFonts w:asciiTheme="minorEastAsia" w:hAnsiTheme="minorEastAsia" w:cs="Times New Roman"/>
                <w:szCs w:val="21"/>
              </w:rPr>
            </w:pPr>
            <w:r w:rsidRPr="00B52924">
              <w:rPr>
                <w:rFonts w:eastAsia="仿宋_GB2312" w:hint="eastAsia"/>
                <w:szCs w:val="21"/>
              </w:rPr>
              <w:t>周燕</w:t>
            </w:r>
          </w:p>
        </w:tc>
      </w:tr>
      <w:tr w:rsidR="00313028" w:rsidRPr="00D0513A" w14:paraId="0763FBB3"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5E294727" w:rsidR="00313028" w:rsidRPr="00D0513A" w:rsidRDefault="00313028" w:rsidP="00F6434A">
            <w:pPr>
              <w:spacing w:line="360" w:lineRule="exact"/>
              <w:rPr>
                <w:rFonts w:asciiTheme="minorEastAsia" w:hAnsiTheme="minorEastAsia" w:cs="Times New Roman"/>
                <w:szCs w:val="21"/>
              </w:rPr>
            </w:pPr>
          </w:p>
          <w:p w14:paraId="5578FFB7" w14:textId="349E949C" w:rsidR="00313028" w:rsidRPr="00D0513A" w:rsidRDefault="00313028" w:rsidP="00F6434A">
            <w:pPr>
              <w:spacing w:line="360" w:lineRule="exact"/>
              <w:rPr>
                <w:rFonts w:asciiTheme="minorEastAsia" w:hAnsiTheme="minorEastAsia" w:cs="Times New Roman"/>
                <w:szCs w:val="21"/>
              </w:rPr>
            </w:pPr>
          </w:p>
          <w:p w14:paraId="1DF6ECC5" w14:textId="60619FB7" w:rsidR="00313028" w:rsidRPr="00D0513A" w:rsidRDefault="00313028" w:rsidP="00F6434A">
            <w:pPr>
              <w:spacing w:line="360" w:lineRule="exact"/>
              <w:rPr>
                <w:rFonts w:asciiTheme="minorEastAsia" w:hAnsiTheme="minorEastAsia" w:cs="Times New Roman"/>
                <w:szCs w:val="21"/>
              </w:rPr>
            </w:pPr>
          </w:p>
          <w:p w14:paraId="24E5FA84" w14:textId="3912C355" w:rsidR="00313028" w:rsidRPr="00D0513A" w:rsidRDefault="00313028" w:rsidP="00F6434A">
            <w:pPr>
              <w:spacing w:line="360" w:lineRule="exact"/>
              <w:rPr>
                <w:rFonts w:asciiTheme="minorEastAsia" w:hAnsiTheme="minorEastAsia" w:cs="Times New Roman"/>
                <w:szCs w:val="21"/>
              </w:rPr>
            </w:pPr>
          </w:p>
          <w:p w14:paraId="25C84F3B" w14:textId="443CAA97" w:rsidR="00313028" w:rsidRPr="00D0513A" w:rsidRDefault="00313028" w:rsidP="00F6434A">
            <w:pPr>
              <w:spacing w:line="360" w:lineRule="exact"/>
              <w:rPr>
                <w:rFonts w:asciiTheme="minorEastAsia" w:hAnsiTheme="minorEastAsia" w:cs="Times New Roman"/>
                <w:szCs w:val="21"/>
              </w:rPr>
            </w:pPr>
          </w:p>
          <w:p w14:paraId="10944388" w14:textId="7A97E4A7" w:rsidR="00313028" w:rsidRPr="00D0513A" w:rsidRDefault="00313028" w:rsidP="00F6434A">
            <w:pPr>
              <w:spacing w:line="360" w:lineRule="exact"/>
              <w:rPr>
                <w:rFonts w:asciiTheme="minorEastAsia" w:hAnsiTheme="minorEastAsia" w:cs="Times New Roman"/>
                <w:szCs w:val="21"/>
              </w:rPr>
            </w:pPr>
          </w:p>
          <w:p w14:paraId="22EF7B9E" w14:textId="7637FF2A" w:rsidR="00313028" w:rsidRPr="00D0513A" w:rsidRDefault="00313028" w:rsidP="00F6434A">
            <w:pPr>
              <w:spacing w:line="360" w:lineRule="exact"/>
              <w:rPr>
                <w:rFonts w:asciiTheme="minorEastAsia" w:hAnsiTheme="minorEastAsia" w:cs="Times New Roman"/>
                <w:szCs w:val="21"/>
              </w:rPr>
            </w:pPr>
          </w:p>
          <w:p w14:paraId="5866339D" w14:textId="043BB664" w:rsidR="00313028" w:rsidRPr="00D0513A" w:rsidRDefault="00313028" w:rsidP="00F6434A">
            <w:pPr>
              <w:spacing w:line="360" w:lineRule="exact"/>
              <w:rPr>
                <w:rFonts w:asciiTheme="minorEastAsia" w:hAnsiTheme="minorEastAsia" w:cs="Times New Roman"/>
                <w:szCs w:val="21"/>
              </w:rPr>
            </w:pPr>
          </w:p>
          <w:p w14:paraId="787A1346" w14:textId="01D0D54D" w:rsidR="00313028" w:rsidRDefault="002B4CB3" w:rsidP="000B2631">
            <w:pPr>
              <w:spacing w:line="360" w:lineRule="exact"/>
              <w:jc w:val="center"/>
              <w:rPr>
                <w:rFonts w:asciiTheme="minorEastAsia" w:hAnsiTheme="minorEastAsia" w:cs="Times New Roman"/>
                <w:szCs w:val="21"/>
              </w:rPr>
            </w:pPr>
            <w:r>
              <w:rPr>
                <w:rFonts w:eastAsia="仿宋_GB2312"/>
                <w:noProof/>
                <w:sz w:val="28"/>
              </w:rPr>
              <w:drawing>
                <wp:anchor distT="0" distB="0" distL="114300" distR="114300" simplePos="0" relativeHeight="251658240" behindDoc="0" locked="0" layoutInCell="1" allowOverlap="1" wp14:anchorId="6B9517FD" wp14:editId="773A91AA">
                  <wp:simplePos x="0" y="0"/>
                  <wp:positionH relativeFrom="column">
                    <wp:posOffset>474980</wp:posOffset>
                  </wp:positionH>
                  <wp:positionV relativeFrom="paragraph">
                    <wp:posOffset>-1604645</wp:posOffset>
                  </wp:positionV>
                  <wp:extent cx="3180080" cy="1788795"/>
                  <wp:effectExtent l="0" t="0" r="1270" b="1905"/>
                  <wp:wrapSquare wrapText="bothSides"/>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微信图片_20220905085838.jpg"/>
                          <pic:cNvPicPr/>
                        </pic:nvPicPr>
                        <pic:blipFill>
                          <a:blip r:embed="rId9" cstate="print">
                            <a:extLst>
                              <a:ext uri="{28A0092B-C50C-407E-A947-70E740481C1C}">
                                <a14:useLocalDpi xmlns:a14="http://schemas.microsoft.com/office/drawing/2010/main" val="0"/>
                              </a:ext>
                            </a:extLst>
                          </a:blip>
                          <a:stretch>
                            <a:fillRect/>
                          </a:stretch>
                        </pic:blipFill>
                        <pic:spPr>
                          <a:xfrm rot="10800000" flipV="1">
                            <a:off x="0" y="0"/>
                            <a:ext cx="3180080" cy="1788795"/>
                          </a:xfrm>
                          <a:prstGeom prst="rect">
                            <a:avLst/>
                          </a:prstGeom>
                        </pic:spPr>
                      </pic:pic>
                    </a:graphicData>
                  </a:graphic>
                  <wp14:sizeRelH relativeFrom="page">
                    <wp14:pctWidth>0</wp14:pctWidth>
                  </wp14:sizeRelH>
                  <wp14:sizeRelV relativeFrom="page">
                    <wp14:pctHeight>0</wp14:pctHeight>
                  </wp14:sizeRelV>
                </wp:anchor>
              </w:drawing>
            </w:r>
          </w:p>
          <w:p w14:paraId="7E4257F7" w14:textId="77777777" w:rsidR="00313028" w:rsidRDefault="00313028" w:rsidP="000B2631">
            <w:pPr>
              <w:spacing w:line="360" w:lineRule="exact"/>
              <w:jc w:val="center"/>
              <w:rPr>
                <w:rFonts w:asciiTheme="minorEastAsia" w:hAnsiTheme="minorEastAsia" w:cs="Times New Roman"/>
                <w:szCs w:val="21"/>
              </w:rPr>
            </w:pPr>
          </w:p>
          <w:p w14:paraId="4902B198" w14:textId="1E355536" w:rsidR="00313028" w:rsidRPr="00D0513A" w:rsidRDefault="00313028" w:rsidP="000B2631">
            <w:pPr>
              <w:spacing w:line="360" w:lineRule="exact"/>
              <w:jc w:val="center"/>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5F798B" w14:textId="77777777" w:rsidR="000F6991" w:rsidRDefault="000F6991" w:rsidP="00F86064">
      <w:r>
        <w:separator/>
      </w:r>
    </w:p>
  </w:endnote>
  <w:endnote w:type="continuationSeparator" w:id="0">
    <w:p w14:paraId="2FECCD15" w14:textId="77777777" w:rsidR="000F6991" w:rsidRDefault="000F6991"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9FC506" w14:textId="77777777" w:rsidR="000F6991" w:rsidRDefault="000F6991" w:rsidP="00F86064">
      <w:r>
        <w:separator/>
      </w:r>
    </w:p>
  </w:footnote>
  <w:footnote w:type="continuationSeparator" w:id="0">
    <w:p w14:paraId="70B45267" w14:textId="77777777" w:rsidR="000F6991" w:rsidRDefault="000F6991"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B2631"/>
    <w:rsid w:val="000B3E89"/>
    <w:rsid w:val="000C0B85"/>
    <w:rsid w:val="000F6991"/>
    <w:rsid w:val="001C4E31"/>
    <w:rsid w:val="00257880"/>
    <w:rsid w:val="002B4027"/>
    <w:rsid w:val="002B4CB3"/>
    <w:rsid w:val="002B79F4"/>
    <w:rsid w:val="00313028"/>
    <w:rsid w:val="00316860"/>
    <w:rsid w:val="00322C50"/>
    <w:rsid w:val="00352CD4"/>
    <w:rsid w:val="003715AA"/>
    <w:rsid w:val="003D3E4E"/>
    <w:rsid w:val="003D5BBC"/>
    <w:rsid w:val="003F7C0A"/>
    <w:rsid w:val="00464609"/>
    <w:rsid w:val="004800D4"/>
    <w:rsid w:val="0049607B"/>
    <w:rsid w:val="004E7691"/>
    <w:rsid w:val="00504EEC"/>
    <w:rsid w:val="00546B0A"/>
    <w:rsid w:val="00571DDF"/>
    <w:rsid w:val="00591D82"/>
    <w:rsid w:val="005C692F"/>
    <w:rsid w:val="005E7E10"/>
    <w:rsid w:val="0060112C"/>
    <w:rsid w:val="0067127F"/>
    <w:rsid w:val="00682F49"/>
    <w:rsid w:val="006D02D5"/>
    <w:rsid w:val="006D6198"/>
    <w:rsid w:val="00730E06"/>
    <w:rsid w:val="00735CAF"/>
    <w:rsid w:val="007953A6"/>
    <w:rsid w:val="00921599"/>
    <w:rsid w:val="00922F7F"/>
    <w:rsid w:val="00937E4E"/>
    <w:rsid w:val="00957498"/>
    <w:rsid w:val="00A125CE"/>
    <w:rsid w:val="00A22583"/>
    <w:rsid w:val="00A65705"/>
    <w:rsid w:val="00AC3A7F"/>
    <w:rsid w:val="00AC3F1D"/>
    <w:rsid w:val="00B17E07"/>
    <w:rsid w:val="00B23E9B"/>
    <w:rsid w:val="00B42FEA"/>
    <w:rsid w:val="00BC7449"/>
    <w:rsid w:val="00C23799"/>
    <w:rsid w:val="00C4592C"/>
    <w:rsid w:val="00CB094B"/>
    <w:rsid w:val="00CC437B"/>
    <w:rsid w:val="00CF28E4"/>
    <w:rsid w:val="00CF4DCB"/>
    <w:rsid w:val="00D0513A"/>
    <w:rsid w:val="00D37D90"/>
    <w:rsid w:val="00D409FD"/>
    <w:rsid w:val="00D85801"/>
    <w:rsid w:val="00DA44D0"/>
    <w:rsid w:val="00DD78EF"/>
    <w:rsid w:val="00E131B1"/>
    <w:rsid w:val="00E37255"/>
    <w:rsid w:val="00EC62F7"/>
    <w:rsid w:val="00EC658B"/>
    <w:rsid w:val="00EE3D64"/>
    <w:rsid w:val="00F27EB9"/>
    <w:rsid w:val="00F4237A"/>
    <w:rsid w:val="00F456A2"/>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F7F42F-28ED-47AF-A2BD-E8C80BFCE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Words>
  <Characters>236</Characters>
  <Application>Microsoft Office Word</Application>
  <DocSecurity>0</DocSecurity>
  <Lines>1</Lines>
  <Paragraphs>1</Paragraphs>
  <ScaleCrop>false</ScaleCrop>
  <Company>CHINA</Company>
  <LinksUpToDate>false</LinksUpToDate>
  <CharactersWithSpaces>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xb21cn</cp:lastModifiedBy>
  <cp:revision>3</cp:revision>
  <dcterms:created xsi:type="dcterms:W3CDTF">2022-10-19T03:58:00Z</dcterms:created>
  <dcterms:modified xsi:type="dcterms:W3CDTF">2022-10-19T05:05:00Z</dcterms:modified>
</cp:coreProperties>
</file>