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549B953" w:rsidR="00D0513A" w:rsidRPr="00A521CA" w:rsidRDefault="009942B6" w:rsidP="00F6434A">
            <w:pPr>
              <w:spacing w:line="360" w:lineRule="exact"/>
              <w:rPr>
                <w:rFonts w:asciiTheme="minorEastAsia" w:hAnsiTheme="minorEastAsia" w:cs="Times New Roman"/>
                <w:color w:val="000000" w:themeColor="text1"/>
                <w:szCs w:val="21"/>
              </w:rPr>
            </w:pPr>
            <w:bookmarkStart w:id="0" w:name="_GoBack"/>
            <w:r w:rsidRPr="009942B6">
              <w:rPr>
                <w:rFonts w:asciiTheme="minorEastAsia" w:hAnsiTheme="minorEastAsia" w:cs="Times New Roman" w:hint="eastAsia"/>
                <w:color w:val="000000" w:themeColor="text1"/>
                <w:szCs w:val="21"/>
              </w:rPr>
              <w:t>瑞隆汽车动力有限公司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4C43CB2" w14:textId="35C78CE0" w:rsidR="00CF639F" w:rsidRPr="00CF639F" w:rsidRDefault="009942B6" w:rsidP="00CF639F">
            <w:pPr>
              <w:spacing w:line="360" w:lineRule="exact"/>
              <w:rPr>
                <w:rFonts w:asciiTheme="minorEastAsia" w:hAnsiTheme="minorEastAsia" w:cs="Times New Roman"/>
                <w:color w:val="000000" w:themeColor="text1"/>
                <w:szCs w:val="21"/>
              </w:rPr>
            </w:pPr>
            <w:r w:rsidRPr="009942B6">
              <w:rPr>
                <w:rFonts w:asciiTheme="minorEastAsia" w:hAnsiTheme="minorEastAsia" w:cs="Times New Roman" w:hint="eastAsia"/>
                <w:color w:val="000000" w:themeColor="text1"/>
                <w:szCs w:val="21"/>
              </w:rPr>
              <w:t>鄂尔多斯市东胜区装备制造基地动力大道7号</w:t>
            </w:r>
          </w:p>
          <w:p w14:paraId="1FE36D1F" w14:textId="22ADE8AF" w:rsidR="00D0513A" w:rsidRPr="00CF639F" w:rsidRDefault="00D0513A" w:rsidP="00F6434A">
            <w:pPr>
              <w:spacing w:line="360" w:lineRule="exact"/>
              <w:rPr>
                <w:rFonts w:asciiTheme="minorEastAsia" w:hAnsiTheme="minorEastAsia" w:cs="Times New Roman"/>
                <w:color w:val="000000" w:themeColor="text1"/>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2D66E12" w:rsidR="00D0513A" w:rsidRPr="00403796" w:rsidRDefault="009942B6" w:rsidP="00F6434A">
            <w:pPr>
              <w:spacing w:line="360" w:lineRule="exact"/>
              <w:rPr>
                <w:rFonts w:asciiTheme="minorEastAsia" w:hAnsiTheme="minorEastAsia" w:cs="Times New Roman"/>
                <w:szCs w:val="21"/>
              </w:rPr>
            </w:pPr>
            <w:proofErr w:type="gramStart"/>
            <w:r w:rsidRPr="009942B6">
              <w:rPr>
                <w:rFonts w:asciiTheme="minorEastAsia" w:hAnsiTheme="minorEastAsia" w:cs="Times New Roman" w:hint="eastAsia"/>
                <w:szCs w:val="21"/>
              </w:rPr>
              <w:t>折帅</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59B7BE3" w:rsidR="00D0513A" w:rsidRPr="00311C27" w:rsidRDefault="009942B6" w:rsidP="00D409FD">
            <w:pPr>
              <w:spacing w:line="360" w:lineRule="exact"/>
              <w:rPr>
                <w:rFonts w:asciiTheme="minorEastAsia" w:hAnsiTheme="minorEastAsia" w:cs="Times New Roman"/>
                <w:color w:val="000000" w:themeColor="text1"/>
                <w:szCs w:val="21"/>
              </w:rPr>
            </w:pPr>
            <w:r w:rsidRPr="009942B6">
              <w:rPr>
                <w:rFonts w:asciiTheme="minorEastAsia" w:hAnsiTheme="minorEastAsia" w:cs="Times New Roman" w:hint="eastAsia"/>
                <w:color w:val="000000" w:themeColor="text1"/>
                <w:szCs w:val="21"/>
              </w:rPr>
              <w:t>瑞隆汽车动力有限公司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6064274" w:rsidR="00D0513A" w:rsidRPr="003A215B" w:rsidRDefault="009942B6" w:rsidP="00CA1998">
            <w:pPr>
              <w:widowControl/>
              <w:rPr>
                <w:color w:val="000000"/>
                <w:sz w:val="18"/>
                <w:szCs w:val="18"/>
              </w:rPr>
            </w:pPr>
            <w:r w:rsidRPr="009942B6">
              <w:rPr>
                <w:rFonts w:hint="eastAsia"/>
                <w:color w:val="000000"/>
                <w:sz w:val="18"/>
                <w:szCs w:val="18"/>
              </w:rPr>
              <w:t>查平、刘瀚裕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5E1AF02"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9942B6">
              <w:rPr>
                <w:rFonts w:asciiTheme="minorEastAsia" w:hAnsiTheme="minorEastAsia" w:cs="Times New Roman" w:hint="eastAsia"/>
                <w:szCs w:val="21"/>
              </w:rPr>
              <w:t>9．23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FD5BB5E" w:rsidR="00D0513A" w:rsidRPr="000A1CB1" w:rsidRDefault="009942B6" w:rsidP="00BA7B37">
            <w:pPr>
              <w:widowControl/>
              <w:rPr>
                <w:rFonts w:asciiTheme="minorEastAsia" w:hAnsiTheme="minorEastAsia"/>
                <w:color w:val="000000"/>
                <w:sz w:val="18"/>
                <w:szCs w:val="18"/>
              </w:rPr>
            </w:pPr>
            <w:r w:rsidRPr="009942B6">
              <w:rPr>
                <w:rFonts w:asciiTheme="minorEastAsia" w:hAnsiTheme="minorEastAsia" w:hint="eastAsia"/>
                <w:color w:val="000000"/>
                <w:sz w:val="18"/>
                <w:szCs w:val="18"/>
              </w:rPr>
              <w:t>查平、刘瀚裕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1F7FE6D" w:rsidR="00D0513A" w:rsidRPr="00403796" w:rsidRDefault="009942B6" w:rsidP="00F6434A">
            <w:pPr>
              <w:spacing w:line="360" w:lineRule="exact"/>
              <w:rPr>
                <w:rFonts w:asciiTheme="minorEastAsia" w:hAnsiTheme="minorEastAsia" w:cs="Times New Roman"/>
                <w:szCs w:val="21"/>
              </w:rPr>
            </w:pPr>
            <w:proofErr w:type="gramStart"/>
            <w:r w:rsidRPr="009942B6">
              <w:rPr>
                <w:rFonts w:eastAsia="仿宋_GB2312" w:hint="eastAsia"/>
                <w:szCs w:val="21"/>
              </w:rPr>
              <w:t>折帅</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1381D1C" w:rsidR="00D0513A" w:rsidRPr="00D0513A" w:rsidRDefault="00D0513A" w:rsidP="00F6434A">
            <w:pPr>
              <w:spacing w:line="360" w:lineRule="exact"/>
              <w:rPr>
                <w:rFonts w:asciiTheme="minorEastAsia" w:hAnsiTheme="minorEastAsia" w:cs="Times New Roman"/>
                <w:szCs w:val="21"/>
              </w:rPr>
            </w:pPr>
          </w:p>
          <w:p w14:paraId="42D97949" w14:textId="21FACFFC"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4D06FED3"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05456A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2517DBAA"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43DCFFC"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9942B6">
              <w:rPr>
                <w:rFonts w:asciiTheme="minorEastAsia" w:hAnsiTheme="minorEastAsia" w:cs="Times New Roman" w:hint="eastAsia"/>
                <w:szCs w:val="21"/>
              </w:rPr>
              <w:t>9.27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AF759E2" w:rsidR="00D0513A" w:rsidRPr="003A215B" w:rsidRDefault="009942B6" w:rsidP="00F6434A">
            <w:pPr>
              <w:spacing w:line="360" w:lineRule="exact"/>
              <w:rPr>
                <w:rFonts w:asciiTheme="minorEastAsia" w:hAnsiTheme="minorEastAsia" w:cs="Times New Roman"/>
                <w:color w:val="000000" w:themeColor="text1"/>
                <w:szCs w:val="21"/>
              </w:rPr>
            </w:pPr>
            <w:r w:rsidRPr="009942B6">
              <w:rPr>
                <w:rFonts w:asciiTheme="minorEastAsia" w:hAnsiTheme="minorEastAsia" w:cs="Times New Roman" w:hint="eastAsia"/>
                <w:color w:val="000000" w:themeColor="text1"/>
                <w:szCs w:val="21"/>
              </w:rPr>
              <w:t>查平、刘瀚裕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D729CFB" w:rsidR="00D0513A" w:rsidRPr="00403796" w:rsidRDefault="009942B6" w:rsidP="00F6434A">
            <w:pPr>
              <w:spacing w:line="360" w:lineRule="exact"/>
              <w:rPr>
                <w:rFonts w:asciiTheme="minorEastAsia" w:hAnsiTheme="minorEastAsia" w:cs="Times New Roman"/>
                <w:szCs w:val="21"/>
              </w:rPr>
            </w:pPr>
            <w:proofErr w:type="gramStart"/>
            <w:r w:rsidRPr="009942B6">
              <w:rPr>
                <w:rFonts w:asciiTheme="minorEastAsia" w:hAnsiTheme="minorEastAsia" w:hint="eastAsia"/>
                <w:szCs w:val="21"/>
              </w:rPr>
              <w:t>折帅</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B667F7F" w:rsidR="00D0513A" w:rsidRPr="00D0513A" w:rsidRDefault="009942B6" w:rsidP="00F6434A">
            <w:pPr>
              <w:spacing w:line="360" w:lineRule="exact"/>
              <w:rPr>
                <w:rFonts w:asciiTheme="minorEastAsia" w:hAnsiTheme="minorEastAsia" w:cs="Times New Roman"/>
                <w:szCs w:val="21"/>
              </w:rPr>
            </w:pPr>
            <w:r w:rsidRPr="009942B6">
              <w:rPr>
                <w:rFonts w:ascii="Times New Roman" w:eastAsia="仿宋_GB2312" w:hAnsi="Times New Roman" w:cs="Times New Roman"/>
                <w:noProof/>
                <w:sz w:val="28"/>
                <w:szCs w:val="24"/>
              </w:rPr>
              <w:drawing>
                <wp:anchor distT="0" distB="0" distL="114300" distR="114300" simplePos="0" relativeHeight="251668480" behindDoc="0" locked="0" layoutInCell="1" allowOverlap="1" wp14:anchorId="5ACD4DB8" wp14:editId="189B2C55">
                  <wp:simplePos x="0" y="0"/>
                  <wp:positionH relativeFrom="column">
                    <wp:posOffset>260350</wp:posOffset>
                  </wp:positionH>
                  <wp:positionV relativeFrom="paragraph">
                    <wp:posOffset>164465</wp:posOffset>
                  </wp:positionV>
                  <wp:extent cx="2374900" cy="2131060"/>
                  <wp:effectExtent l="0" t="0" r="6350" b="254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101314163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4900" cy="2131060"/>
                          </a:xfrm>
                          <a:prstGeom prst="rect">
                            <a:avLst/>
                          </a:prstGeom>
                        </pic:spPr>
                      </pic:pic>
                    </a:graphicData>
                  </a:graphic>
                  <wp14:sizeRelH relativeFrom="page">
                    <wp14:pctWidth>0</wp14:pctWidth>
                  </wp14:sizeRelH>
                  <wp14:sizeRelV relativeFrom="page">
                    <wp14:pctHeight>0</wp14:pctHeight>
                  </wp14:sizeRelV>
                </wp:anchor>
              </w:drawing>
            </w:r>
          </w:p>
          <w:p w14:paraId="5578FFB7" w14:textId="69DBDCBB" w:rsidR="00D0513A" w:rsidRPr="00D0513A" w:rsidRDefault="00D0513A" w:rsidP="00F6434A">
            <w:pPr>
              <w:spacing w:line="360" w:lineRule="exact"/>
              <w:rPr>
                <w:rFonts w:asciiTheme="minorEastAsia" w:hAnsiTheme="minorEastAsia" w:cs="Times New Roman"/>
                <w:szCs w:val="21"/>
              </w:rPr>
            </w:pPr>
          </w:p>
          <w:p w14:paraId="1DF6ECC5" w14:textId="545D00C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78A1E" w14:textId="77777777" w:rsidR="00C91F9A" w:rsidRDefault="00C91F9A" w:rsidP="00F86064">
      <w:r>
        <w:separator/>
      </w:r>
    </w:p>
  </w:endnote>
  <w:endnote w:type="continuationSeparator" w:id="0">
    <w:p w14:paraId="3AEB3E4B" w14:textId="77777777" w:rsidR="00C91F9A" w:rsidRDefault="00C91F9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1CD88" w14:textId="77777777" w:rsidR="00C91F9A" w:rsidRDefault="00C91F9A" w:rsidP="00F86064">
      <w:r>
        <w:separator/>
      </w:r>
    </w:p>
  </w:footnote>
  <w:footnote w:type="continuationSeparator" w:id="0">
    <w:p w14:paraId="6FDDD03E" w14:textId="77777777" w:rsidR="00C91F9A" w:rsidRDefault="00C91F9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8116D5"/>
    <w:rsid w:val="0083147B"/>
    <w:rsid w:val="00867F5A"/>
    <w:rsid w:val="00873BA6"/>
    <w:rsid w:val="008F1508"/>
    <w:rsid w:val="00902B91"/>
    <w:rsid w:val="009147FC"/>
    <w:rsid w:val="00921599"/>
    <w:rsid w:val="00922F7F"/>
    <w:rsid w:val="00937E4E"/>
    <w:rsid w:val="00941063"/>
    <w:rsid w:val="00957498"/>
    <w:rsid w:val="009942B6"/>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1F9A"/>
    <w:rsid w:val="00C927D0"/>
    <w:rsid w:val="00C9714A"/>
    <w:rsid w:val="00CA1998"/>
    <w:rsid w:val="00CB094B"/>
    <w:rsid w:val="00CC437B"/>
    <w:rsid w:val="00CF28E4"/>
    <w:rsid w:val="00CF4DCB"/>
    <w:rsid w:val="00CF639F"/>
    <w:rsid w:val="00D02D00"/>
    <w:rsid w:val="00D0513A"/>
    <w:rsid w:val="00D409FD"/>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609D0-8C03-463E-BC01-27F5DF55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2023-01-10T05:22:00Z</dcterms:created>
  <dcterms:modified xsi:type="dcterms:W3CDTF">2023-01-10T05:22:00Z</dcterms:modified>
</cp:coreProperties>
</file>