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4D9139B" w:rsidR="00D0513A" w:rsidRPr="00D0513A" w:rsidRDefault="00F02EE7" w:rsidP="00F6434A">
            <w:pPr>
              <w:spacing w:line="360" w:lineRule="exact"/>
              <w:rPr>
                <w:rFonts w:asciiTheme="minorEastAsia" w:hAnsiTheme="minorEastAsia" w:cs="Times New Roman"/>
                <w:szCs w:val="21"/>
              </w:rPr>
            </w:pPr>
            <w:bookmarkStart w:id="0" w:name="_GoBack"/>
            <w:r w:rsidRPr="00F02EE7">
              <w:rPr>
                <w:rFonts w:asciiTheme="minorEastAsia" w:hAnsiTheme="minorEastAsia" w:cs="Times New Roman" w:hint="eastAsia"/>
                <w:color w:val="000000"/>
                <w:szCs w:val="21"/>
              </w:rPr>
              <w:t>绍兴市鼎和</w:t>
            </w:r>
            <w:proofErr w:type="gramStart"/>
            <w:r w:rsidRPr="00F02EE7">
              <w:rPr>
                <w:rFonts w:asciiTheme="minorEastAsia" w:hAnsiTheme="minorEastAsia" w:cs="Times New Roman" w:hint="eastAsia"/>
                <w:color w:val="000000"/>
                <w:szCs w:val="21"/>
              </w:rPr>
              <w:t>铜制品</w:t>
            </w:r>
            <w:proofErr w:type="gramEnd"/>
            <w:r w:rsidRPr="00F02EE7">
              <w:rPr>
                <w:rFonts w:asciiTheme="minorEastAsia" w:hAnsiTheme="minorEastAsia" w:cs="Times New Roman" w:hint="eastAsia"/>
                <w:color w:val="000000"/>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865D532" w:rsidR="00D0513A" w:rsidRPr="00F741CC" w:rsidRDefault="00F02EE7" w:rsidP="00F6434A">
            <w:pPr>
              <w:spacing w:line="360" w:lineRule="exact"/>
              <w:rPr>
                <w:rFonts w:asciiTheme="minorEastAsia" w:hAnsiTheme="minorEastAsia" w:cs="Times New Roman"/>
                <w:color w:val="000000" w:themeColor="text1"/>
                <w:szCs w:val="21"/>
              </w:rPr>
            </w:pPr>
            <w:r w:rsidRPr="00F02EE7">
              <w:rPr>
                <w:rFonts w:asciiTheme="minorEastAsia" w:hAnsiTheme="minorEastAsia" w:cs="Times New Roman" w:hint="eastAsia"/>
                <w:color w:val="000000"/>
                <w:szCs w:val="21"/>
              </w:rPr>
              <w:t>浙江省新昌县新昌</w:t>
            </w:r>
            <w:proofErr w:type="gramStart"/>
            <w:r w:rsidRPr="00F02EE7">
              <w:rPr>
                <w:rFonts w:asciiTheme="minorEastAsia" w:hAnsiTheme="minorEastAsia" w:cs="Times New Roman" w:hint="eastAsia"/>
                <w:color w:val="000000"/>
                <w:szCs w:val="21"/>
              </w:rPr>
              <w:t>工业园区沃洲镇</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764F6F6" w:rsidR="00D0513A" w:rsidRPr="00403796" w:rsidRDefault="00F02EE7" w:rsidP="00F6434A">
            <w:pPr>
              <w:spacing w:line="360" w:lineRule="exact"/>
              <w:rPr>
                <w:rFonts w:asciiTheme="minorEastAsia" w:hAnsiTheme="minorEastAsia" w:cs="Times New Roman"/>
                <w:szCs w:val="21"/>
              </w:rPr>
            </w:pPr>
            <w:proofErr w:type="gramStart"/>
            <w:r w:rsidRPr="001F4CB3">
              <w:rPr>
                <w:rFonts w:eastAsia="仿宋_GB2312" w:hint="eastAsia"/>
                <w:szCs w:val="21"/>
              </w:rPr>
              <w:t>张</w:t>
            </w:r>
            <w:r w:rsidRPr="001F4CB3">
              <w:rPr>
                <w:rFonts w:eastAsia="仿宋_GB2312"/>
                <w:szCs w:val="21"/>
              </w:rPr>
              <w:t>涵晓</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AAEEA87" w:rsidR="00D0513A" w:rsidRPr="00D0513A" w:rsidRDefault="00F02EE7" w:rsidP="00D409FD">
            <w:pPr>
              <w:spacing w:line="360" w:lineRule="exact"/>
              <w:rPr>
                <w:rFonts w:asciiTheme="minorEastAsia" w:hAnsiTheme="minorEastAsia" w:cs="Times New Roman"/>
                <w:color w:val="000000"/>
                <w:szCs w:val="21"/>
              </w:rPr>
            </w:pPr>
            <w:r w:rsidRPr="00F02EE7">
              <w:rPr>
                <w:rFonts w:asciiTheme="minorEastAsia" w:hAnsiTheme="minorEastAsia" w:cs="Times New Roman" w:hint="eastAsia"/>
                <w:color w:val="000000"/>
                <w:szCs w:val="21"/>
              </w:rPr>
              <w:t>绍兴市鼎和</w:t>
            </w:r>
            <w:proofErr w:type="gramStart"/>
            <w:r w:rsidRPr="00F02EE7">
              <w:rPr>
                <w:rFonts w:asciiTheme="minorEastAsia" w:hAnsiTheme="minorEastAsia" w:cs="Times New Roman" w:hint="eastAsia"/>
                <w:color w:val="000000"/>
                <w:szCs w:val="21"/>
              </w:rPr>
              <w:t>铜制品</w:t>
            </w:r>
            <w:proofErr w:type="gramEnd"/>
            <w:r w:rsidRPr="00F02EE7">
              <w:rPr>
                <w:rFonts w:asciiTheme="minorEastAsia" w:hAnsiTheme="minorEastAsia" w:cs="Times New Roman" w:hint="eastAsia"/>
                <w:color w:val="000000"/>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9342F1A" w:rsidR="00D0513A" w:rsidRPr="00E03240" w:rsidRDefault="00F02EE7" w:rsidP="00CA1998">
            <w:pPr>
              <w:widowControl/>
              <w:rPr>
                <w:color w:val="000000"/>
                <w:sz w:val="18"/>
                <w:szCs w:val="18"/>
              </w:rPr>
            </w:pPr>
            <w:r w:rsidRPr="005F3982">
              <w:rPr>
                <w:rFonts w:eastAsia="仿宋_GB2312" w:hint="eastAsia"/>
                <w:szCs w:val="21"/>
              </w:rPr>
              <w:t>陈晓雷、徐磊杰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5224964"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F02EE7">
              <w:rPr>
                <w:rFonts w:asciiTheme="minorEastAsia" w:hAnsiTheme="minorEastAsia" w:cs="Times New Roman" w:hint="eastAsia"/>
                <w:szCs w:val="21"/>
              </w:rPr>
              <w:t>9.30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2D3177D" w:rsidR="00D0513A" w:rsidRPr="00F02EE7" w:rsidRDefault="00F02EE7" w:rsidP="00F02EE7">
            <w:pPr>
              <w:rPr>
                <w:rFonts w:ascii="宋体" w:eastAsia="宋体" w:hAnsi="宋体" w:cs="宋体"/>
                <w:color w:val="000000"/>
                <w:sz w:val="18"/>
                <w:szCs w:val="18"/>
              </w:rPr>
            </w:pPr>
            <w:r w:rsidRPr="00F02EE7">
              <w:rPr>
                <w:rFonts w:eastAsia="仿宋_GB2312" w:hint="eastAsia"/>
                <w:szCs w:val="21"/>
              </w:rPr>
              <w:t>郑刚超、徐磊杰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763270B" w:rsidR="00D0513A" w:rsidRPr="00403796" w:rsidRDefault="00F02EE7" w:rsidP="00F6434A">
            <w:pPr>
              <w:spacing w:line="360" w:lineRule="exact"/>
              <w:rPr>
                <w:rFonts w:asciiTheme="minorEastAsia" w:hAnsiTheme="minorEastAsia" w:cs="Times New Roman"/>
                <w:szCs w:val="21"/>
              </w:rPr>
            </w:pPr>
            <w:proofErr w:type="gramStart"/>
            <w:r w:rsidRPr="001F4CB3">
              <w:rPr>
                <w:rFonts w:eastAsia="仿宋_GB2312" w:hint="eastAsia"/>
                <w:szCs w:val="21"/>
              </w:rPr>
              <w:t>张</w:t>
            </w:r>
            <w:r w:rsidRPr="001F4CB3">
              <w:rPr>
                <w:rFonts w:eastAsia="仿宋_GB2312"/>
                <w:szCs w:val="21"/>
              </w:rPr>
              <w:t>涵晓</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042FA3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46C4912"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73501C1"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F02EE7">
              <w:rPr>
                <w:rFonts w:asciiTheme="minorEastAsia" w:hAnsiTheme="minorEastAsia" w:cs="Times New Roman" w:hint="eastAsia"/>
                <w:szCs w:val="21"/>
              </w:rPr>
              <w:t>10.9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86942CA" w:rsidR="00D0513A" w:rsidRPr="00941063" w:rsidRDefault="00F02EE7" w:rsidP="00F6434A">
            <w:pPr>
              <w:spacing w:line="360" w:lineRule="exact"/>
              <w:rPr>
                <w:rFonts w:asciiTheme="minorEastAsia" w:hAnsiTheme="minorEastAsia" w:cs="Times New Roman"/>
                <w:color w:val="000000" w:themeColor="text1"/>
                <w:szCs w:val="21"/>
              </w:rPr>
            </w:pPr>
            <w:r w:rsidRPr="005F3982">
              <w:rPr>
                <w:rFonts w:eastAsia="仿宋_GB2312" w:hint="eastAsia"/>
                <w:szCs w:val="21"/>
              </w:rPr>
              <w:t>陈晓雷、徐磊杰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1DD8526" w:rsidR="00D0513A" w:rsidRPr="00403796" w:rsidRDefault="00F02EE7" w:rsidP="00F6434A">
            <w:pPr>
              <w:spacing w:line="360" w:lineRule="exact"/>
              <w:rPr>
                <w:rFonts w:asciiTheme="minorEastAsia" w:hAnsiTheme="minorEastAsia" w:cs="Times New Roman"/>
                <w:szCs w:val="21"/>
              </w:rPr>
            </w:pPr>
            <w:proofErr w:type="gramStart"/>
            <w:r w:rsidRPr="001F4CB3">
              <w:rPr>
                <w:rFonts w:eastAsia="仿宋_GB2312" w:hint="eastAsia"/>
                <w:szCs w:val="21"/>
              </w:rPr>
              <w:t>张</w:t>
            </w:r>
            <w:r w:rsidRPr="001F4CB3">
              <w:rPr>
                <w:rFonts w:eastAsia="仿宋_GB2312"/>
                <w:szCs w:val="21"/>
              </w:rPr>
              <w:t>涵晓</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1332A56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900129F" w:rsidR="00D0513A" w:rsidRPr="00D0513A" w:rsidRDefault="00F02EE7" w:rsidP="00F6434A">
            <w:pPr>
              <w:spacing w:line="360" w:lineRule="exact"/>
              <w:rPr>
                <w:rFonts w:asciiTheme="minorEastAsia" w:hAnsiTheme="minorEastAsia" w:cs="Times New Roman"/>
                <w:szCs w:val="21"/>
              </w:rPr>
            </w:pPr>
            <w:r w:rsidRPr="00373BCA">
              <w:rPr>
                <w:rFonts w:eastAsia="仿宋_GB2312"/>
                <w:noProof/>
                <w:sz w:val="28"/>
              </w:rPr>
              <w:drawing>
                <wp:anchor distT="0" distB="0" distL="114300" distR="114300" simplePos="0" relativeHeight="251659264" behindDoc="0" locked="0" layoutInCell="1" allowOverlap="1" wp14:anchorId="72EEC5CC" wp14:editId="03C2348A">
                  <wp:simplePos x="0" y="0"/>
                  <wp:positionH relativeFrom="column">
                    <wp:posOffset>64770</wp:posOffset>
                  </wp:positionH>
                  <wp:positionV relativeFrom="paragraph">
                    <wp:posOffset>147320</wp:posOffset>
                  </wp:positionV>
                  <wp:extent cx="3995420" cy="2327275"/>
                  <wp:effectExtent l="0" t="0" r="5080" b="0"/>
                  <wp:wrapNone/>
                  <wp:docPr id="2" name="图片 2" descr="F:\扫描\2022年照片\JC221126\QQ图片20221009161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126\QQ图片2022100916115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5285" b="13446"/>
                          <a:stretch/>
                        </pic:blipFill>
                        <pic:spPr bwMode="auto">
                          <a:xfrm>
                            <a:off x="0" y="0"/>
                            <a:ext cx="3995420" cy="2327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38199950"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94A3F" w14:textId="77777777" w:rsidR="001C053C" w:rsidRDefault="001C053C" w:rsidP="00F86064">
      <w:r>
        <w:separator/>
      </w:r>
    </w:p>
  </w:endnote>
  <w:endnote w:type="continuationSeparator" w:id="0">
    <w:p w14:paraId="7CADFF16" w14:textId="77777777" w:rsidR="001C053C" w:rsidRDefault="001C053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73FC1" w14:textId="77777777" w:rsidR="001C053C" w:rsidRDefault="001C053C" w:rsidP="00F86064">
      <w:r>
        <w:separator/>
      </w:r>
    </w:p>
  </w:footnote>
  <w:footnote w:type="continuationSeparator" w:id="0">
    <w:p w14:paraId="3BD37AC1" w14:textId="77777777" w:rsidR="001C053C" w:rsidRDefault="001C053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053C"/>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02EE7"/>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04775088">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99794-83A3-48D6-900A-2D4819C53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2023-01-11T01:34:00Z</dcterms:created>
  <dcterms:modified xsi:type="dcterms:W3CDTF">2023-01-11T01:34:00Z</dcterms:modified>
</cp:coreProperties>
</file>