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66B1AD" w:rsidR="00D0513A" w:rsidRPr="00D0513A" w:rsidRDefault="00BB08D6" w:rsidP="00F6434A">
            <w:pPr>
              <w:spacing w:line="360" w:lineRule="exact"/>
              <w:rPr>
                <w:rFonts w:asciiTheme="minorEastAsia" w:hAnsiTheme="minorEastAsia" w:cs="Times New Roman"/>
                <w:szCs w:val="21"/>
              </w:rPr>
            </w:pPr>
            <w:bookmarkStart w:id="0" w:name="_GoBack"/>
            <w:r w:rsidRPr="00BB08D6">
              <w:rPr>
                <w:rFonts w:asciiTheme="minorEastAsia" w:hAnsiTheme="minorEastAsia" w:cs="Times New Roman" w:hint="eastAsia"/>
                <w:color w:val="000000"/>
                <w:szCs w:val="21"/>
              </w:rPr>
              <w:t>绍兴吾乐电器有限公司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5190AF" w:rsidR="00D0513A" w:rsidRPr="00F741CC" w:rsidRDefault="00BB08D6" w:rsidP="00F6434A">
            <w:pPr>
              <w:spacing w:line="360" w:lineRule="exact"/>
              <w:rPr>
                <w:rFonts w:asciiTheme="minorEastAsia" w:hAnsiTheme="minorEastAsia" w:cs="Times New Roman"/>
                <w:color w:val="000000" w:themeColor="text1"/>
                <w:szCs w:val="21"/>
              </w:rPr>
            </w:pPr>
            <w:r w:rsidRPr="00BB08D6">
              <w:rPr>
                <w:rFonts w:asciiTheme="minorEastAsia" w:hAnsiTheme="minorEastAsia" w:cs="Times New Roman" w:hint="eastAsia"/>
                <w:color w:val="000000"/>
                <w:szCs w:val="21"/>
              </w:rPr>
              <w:t>绍兴市新昌县五峰路2号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E5E7BD4" w:rsidR="00D0513A" w:rsidRPr="00403796" w:rsidRDefault="00BB08D6" w:rsidP="00F6434A">
            <w:pPr>
              <w:spacing w:line="360" w:lineRule="exact"/>
              <w:rPr>
                <w:rFonts w:asciiTheme="minorEastAsia" w:hAnsiTheme="minorEastAsia" w:cs="Times New Roman"/>
                <w:szCs w:val="21"/>
              </w:rPr>
            </w:pPr>
            <w:proofErr w:type="gramStart"/>
            <w:r w:rsidRPr="00372C82">
              <w:rPr>
                <w:rFonts w:eastAsia="仿宋_GB2312" w:hint="eastAsia"/>
                <w:szCs w:val="21"/>
              </w:rPr>
              <w:t>郑科峰</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195AC1" w:rsidR="00D0513A" w:rsidRPr="00D0513A" w:rsidRDefault="00BB08D6" w:rsidP="00D409FD">
            <w:pPr>
              <w:spacing w:line="360" w:lineRule="exact"/>
              <w:rPr>
                <w:rFonts w:asciiTheme="minorEastAsia" w:hAnsiTheme="minorEastAsia" w:cs="Times New Roman"/>
                <w:color w:val="000000"/>
                <w:szCs w:val="21"/>
              </w:rPr>
            </w:pPr>
            <w:r w:rsidRPr="00BB08D6">
              <w:rPr>
                <w:rFonts w:asciiTheme="minorEastAsia" w:hAnsiTheme="minorEastAsia" w:cs="Times New Roman" w:hint="eastAsia"/>
                <w:color w:val="000000"/>
                <w:szCs w:val="21"/>
              </w:rPr>
              <w:t>绍兴吾乐电器有限公司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663A5B5" w:rsidR="00D0513A" w:rsidRPr="00E03240" w:rsidRDefault="00BB08D6" w:rsidP="00CA1998">
            <w:pPr>
              <w:widowControl/>
              <w:rPr>
                <w:color w:val="000000"/>
                <w:sz w:val="18"/>
                <w:szCs w:val="18"/>
              </w:rPr>
            </w:pPr>
            <w:r w:rsidRPr="0024668A">
              <w:rPr>
                <w:rFonts w:eastAsia="仿宋_GB2312" w:hint="eastAsia"/>
                <w:szCs w:val="21"/>
              </w:rPr>
              <w:t>王佳威、周之桢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5A96618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2E5190B"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B08D6">
              <w:rPr>
                <w:rFonts w:asciiTheme="minorEastAsia" w:hAnsiTheme="minorEastAsia" w:cs="Times New Roman" w:hint="eastAsia"/>
                <w:szCs w:val="21"/>
              </w:rPr>
              <w:t>10.15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A523925" w:rsidR="00D0513A" w:rsidRPr="00BB08D6" w:rsidRDefault="00BB08D6" w:rsidP="00BB08D6">
            <w:pPr>
              <w:rPr>
                <w:rFonts w:ascii="宋体" w:eastAsia="宋体" w:hAnsi="宋体" w:cs="宋体"/>
                <w:color w:val="000000"/>
                <w:sz w:val="18"/>
                <w:szCs w:val="18"/>
              </w:rPr>
            </w:pPr>
            <w:proofErr w:type="gramStart"/>
            <w:r w:rsidRPr="00BB08D6">
              <w:rPr>
                <w:rFonts w:eastAsia="仿宋_GB2312" w:hint="eastAsia"/>
                <w:szCs w:val="21"/>
              </w:rPr>
              <w:t>柴义苏</w:t>
            </w:r>
            <w:proofErr w:type="gramEnd"/>
            <w:r w:rsidRPr="00BB08D6">
              <w:rPr>
                <w:rFonts w:eastAsia="仿宋_GB2312" w:hint="eastAsia"/>
                <w:szCs w:val="21"/>
              </w:rPr>
              <w:t>、周之桢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9C1477D" w:rsidR="00D0513A" w:rsidRPr="00403796" w:rsidRDefault="00BB08D6" w:rsidP="00F6434A">
            <w:pPr>
              <w:spacing w:line="360" w:lineRule="exact"/>
              <w:rPr>
                <w:rFonts w:asciiTheme="minorEastAsia" w:hAnsiTheme="minorEastAsia" w:cs="Times New Roman"/>
                <w:szCs w:val="21"/>
              </w:rPr>
            </w:pPr>
            <w:proofErr w:type="gramStart"/>
            <w:r w:rsidRPr="00372C82">
              <w:rPr>
                <w:rFonts w:eastAsia="仿宋_GB2312" w:hint="eastAsia"/>
                <w:szCs w:val="21"/>
              </w:rPr>
              <w:t>郑科峰</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128FCB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BB08D6">
              <w:rPr>
                <w:rFonts w:asciiTheme="minorEastAsia" w:hAnsiTheme="minorEastAsia" w:cs="Times New Roman" w:hint="eastAsia"/>
                <w:szCs w:val="21"/>
              </w:rPr>
              <w:t>10.24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B10B29B" w:rsidR="00D0513A" w:rsidRPr="00941063" w:rsidRDefault="00BB08D6" w:rsidP="00F6434A">
            <w:pPr>
              <w:spacing w:line="360" w:lineRule="exact"/>
              <w:rPr>
                <w:rFonts w:asciiTheme="minorEastAsia" w:hAnsiTheme="minorEastAsia" w:cs="Times New Roman"/>
                <w:color w:val="000000" w:themeColor="text1"/>
                <w:szCs w:val="21"/>
              </w:rPr>
            </w:pPr>
            <w:r w:rsidRPr="0024668A">
              <w:rPr>
                <w:rFonts w:eastAsia="仿宋_GB2312" w:hint="eastAsia"/>
                <w:szCs w:val="21"/>
              </w:rPr>
              <w:t>王佳威、周之桢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6E0473A" w:rsidR="00D0513A" w:rsidRPr="00403796" w:rsidRDefault="00BB08D6" w:rsidP="00F6434A">
            <w:pPr>
              <w:spacing w:line="360" w:lineRule="exact"/>
              <w:rPr>
                <w:rFonts w:asciiTheme="minorEastAsia" w:hAnsiTheme="minorEastAsia" w:cs="Times New Roman"/>
                <w:szCs w:val="21"/>
              </w:rPr>
            </w:pPr>
            <w:proofErr w:type="gramStart"/>
            <w:r w:rsidRPr="00372C82">
              <w:rPr>
                <w:rFonts w:eastAsia="仿宋_GB2312" w:hint="eastAsia"/>
                <w:szCs w:val="21"/>
              </w:rPr>
              <w:t>郑科峰</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832047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1E17AC8" w:rsidR="00D0513A" w:rsidRPr="00D0513A" w:rsidRDefault="00BB08D6" w:rsidP="00F6434A">
            <w:pPr>
              <w:spacing w:line="360" w:lineRule="exact"/>
              <w:rPr>
                <w:rFonts w:asciiTheme="minorEastAsia" w:hAnsiTheme="minorEastAsia" w:cs="Times New Roman"/>
                <w:szCs w:val="21"/>
              </w:rPr>
            </w:pPr>
            <w:r w:rsidRPr="00C94056">
              <w:rPr>
                <w:rFonts w:eastAsia="仿宋_GB2312"/>
                <w:noProof/>
                <w:sz w:val="28"/>
              </w:rPr>
              <w:drawing>
                <wp:anchor distT="0" distB="0" distL="114300" distR="114300" simplePos="0" relativeHeight="251659264" behindDoc="0" locked="0" layoutInCell="1" allowOverlap="1" wp14:anchorId="4E20BF7B" wp14:editId="0AEF5995">
                  <wp:simplePos x="0" y="0"/>
                  <wp:positionH relativeFrom="column">
                    <wp:posOffset>104775</wp:posOffset>
                  </wp:positionH>
                  <wp:positionV relativeFrom="paragraph">
                    <wp:posOffset>69850</wp:posOffset>
                  </wp:positionV>
                  <wp:extent cx="4001770" cy="2339340"/>
                  <wp:effectExtent l="0" t="0" r="0" b="3810"/>
                  <wp:wrapNone/>
                  <wp:docPr id="2" name="图片 2" descr="F:\扫描\2022年照片\JC221026\QQ图片20221026105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026\QQ图片202210261059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684"/>
                          <a:stretch/>
                        </pic:blipFill>
                        <pic:spPr bwMode="auto">
                          <a:xfrm>
                            <a:off x="0" y="0"/>
                            <a:ext cx="4001770" cy="2339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41A4872"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08928" w14:textId="77777777" w:rsidR="00BB782D" w:rsidRDefault="00BB782D" w:rsidP="00F86064">
      <w:r>
        <w:separator/>
      </w:r>
    </w:p>
  </w:endnote>
  <w:endnote w:type="continuationSeparator" w:id="0">
    <w:p w14:paraId="596FF816" w14:textId="77777777" w:rsidR="00BB782D" w:rsidRDefault="00BB782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13BBD" w14:textId="77777777" w:rsidR="00BB782D" w:rsidRDefault="00BB782D" w:rsidP="00F86064">
      <w:r>
        <w:separator/>
      </w:r>
    </w:p>
  </w:footnote>
  <w:footnote w:type="continuationSeparator" w:id="0">
    <w:p w14:paraId="76007573" w14:textId="77777777" w:rsidR="00BB782D" w:rsidRDefault="00BB782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B08D6"/>
    <w:rsid w:val="00BB782D"/>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203830">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E9CA-F5E2-4746-8448-F98E72D6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2023-01-11T00:50:00Z</dcterms:created>
  <dcterms:modified xsi:type="dcterms:W3CDTF">2023-01-11T00:50:00Z</dcterms:modified>
</cp:coreProperties>
</file>