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ED7" w:rsidRDefault="00786955">
      <w:pPr>
        <w:widowControl/>
        <w:jc w:val="center"/>
        <w:rPr>
          <w:rFonts w:asciiTheme="minorEastAsia" w:hAnsiTheme="minorEastAsia" w:cs="宋体"/>
          <w:b/>
          <w:kern w:val="0"/>
          <w:sz w:val="30"/>
          <w:szCs w:val="30"/>
        </w:rPr>
      </w:pPr>
      <w:r>
        <w:rPr>
          <w:rFonts w:asciiTheme="minorEastAsia" w:hAnsiTheme="minorEastAsia" w:cs="宋体" w:hint="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0"/>
        <w:gridCol w:w="2819"/>
        <w:gridCol w:w="1302"/>
        <w:gridCol w:w="56"/>
        <w:gridCol w:w="2315"/>
      </w:tblGrid>
      <w:tr w:rsidR="00892ED7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ED7" w:rsidRDefault="00786955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ED7" w:rsidRDefault="0078695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hint="eastAsia"/>
              </w:rPr>
              <w:t>新昌县机械实业有限公司</w:t>
            </w:r>
          </w:p>
        </w:tc>
      </w:tr>
      <w:tr w:rsidR="00892ED7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ED7" w:rsidRDefault="00786955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单位地址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ED7" w:rsidRDefault="00786955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绍兴市新昌县澄潭街道</w:t>
            </w:r>
            <w:proofErr w:type="gramStart"/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棠</w:t>
            </w:r>
            <w:proofErr w:type="gramEnd"/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村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ED7" w:rsidRDefault="00786955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ED7" w:rsidRDefault="00786955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/>
                <w:szCs w:val="21"/>
              </w:rPr>
              <w:t>王继伟</w:t>
            </w:r>
          </w:p>
        </w:tc>
      </w:tr>
      <w:tr w:rsidR="00892ED7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ED7" w:rsidRDefault="00786955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/>
                <w:color w:val="000000"/>
                <w:szCs w:val="21"/>
              </w:rPr>
              <w:t>项目名称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ED7" w:rsidRDefault="00786955">
            <w:pPr>
              <w:spacing w:line="360" w:lineRule="exact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新昌县机械实业有限公司职业病危害因素定期检测</w:t>
            </w:r>
          </w:p>
        </w:tc>
      </w:tr>
      <w:tr w:rsidR="00892ED7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ED7" w:rsidRDefault="00786955">
            <w:pPr>
              <w:spacing w:line="360" w:lineRule="exact"/>
              <w:jc w:val="center"/>
              <w:rPr>
                <w:rFonts w:asciiTheme="minorEastAsia" w:hAnsiTheme="minorEastAsia" w:cs="Times New Roman"/>
                <w:color w:val="000000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技术服务项目组员名单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ED7" w:rsidRDefault="00786955">
            <w:pPr>
              <w:spacing w:line="360" w:lineRule="exact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王佳威、柳晓静</w:t>
            </w:r>
          </w:p>
        </w:tc>
      </w:tr>
      <w:tr w:rsidR="00892ED7">
        <w:trPr>
          <w:trHeight w:val="503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ED7" w:rsidRDefault="00786955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现场调查时间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ED7" w:rsidRDefault="0078695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202</w:t>
            </w:r>
            <w:r>
              <w:rPr>
                <w:rFonts w:asciiTheme="minorEastAsia" w:hAnsiTheme="minorEastAsia" w:cs="Times New Roman" w:hint="eastAsia"/>
                <w:szCs w:val="21"/>
              </w:rPr>
              <w:t>2</w:t>
            </w:r>
            <w:r>
              <w:rPr>
                <w:rFonts w:asciiTheme="minorEastAsia" w:hAnsiTheme="minorEastAsia" w:cs="Times New Roman" w:hint="eastAsia"/>
                <w:szCs w:val="21"/>
              </w:rPr>
              <w:t>/</w:t>
            </w:r>
            <w:r>
              <w:rPr>
                <w:rFonts w:asciiTheme="minorEastAsia" w:hAnsiTheme="minorEastAsia" w:cs="Times New Roman" w:hint="eastAsia"/>
                <w:szCs w:val="21"/>
              </w:rPr>
              <w:t>5/15</w:t>
            </w:r>
          </w:p>
        </w:tc>
      </w:tr>
      <w:tr w:rsidR="00892ED7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ED7" w:rsidRDefault="00786955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现场调查技术人员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ED7" w:rsidRDefault="0078695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朱佳欢、郑刚超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892ED7" w:rsidRDefault="00786955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ED7" w:rsidRDefault="0078695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eastAsia="仿宋_GB2312" w:hint="eastAsia"/>
                <w:szCs w:val="21"/>
              </w:rPr>
              <w:t>王继伟</w:t>
            </w:r>
          </w:p>
        </w:tc>
      </w:tr>
      <w:tr w:rsidR="00892ED7">
        <w:trPr>
          <w:trHeight w:val="2082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ED7" w:rsidRDefault="00786955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现场调查图像证明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ED7" w:rsidRDefault="00892ED7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892ED7" w:rsidRDefault="00892ED7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892ED7" w:rsidRDefault="00892ED7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892ED7" w:rsidRDefault="00892ED7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892ED7" w:rsidRDefault="00892ED7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892ED7" w:rsidRDefault="00892ED7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892ED7" w:rsidRDefault="00892ED7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892ED7" w:rsidRDefault="00892ED7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892ED7" w:rsidRDefault="00892ED7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892ED7" w:rsidRDefault="00892ED7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892ED7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ED7" w:rsidRDefault="00786955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现场采样、检测时间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ED7" w:rsidRDefault="0078695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2022/5/25</w:t>
            </w:r>
          </w:p>
        </w:tc>
      </w:tr>
      <w:tr w:rsidR="00892ED7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ED7" w:rsidRDefault="00786955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现场采样、检测人员</w:t>
            </w:r>
          </w:p>
        </w:tc>
        <w:tc>
          <w:tcPr>
            <w:tcW w:w="2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ED7" w:rsidRDefault="0078695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color w:val="000000" w:themeColor="text1"/>
                <w:szCs w:val="21"/>
              </w:rPr>
              <w:t>王佳威、柳晓静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ED7" w:rsidRDefault="00786955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ED7" w:rsidRDefault="0078695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eastAsia="仿宋_GB2312" w:hint="eastAsia"/>
                <w:szCs w:val="21"/>
              </w:rPr>
              <w:t>王继伟</w:t>
            </w:r>
          </w:p>
        </w:tc>
      </w:tr>
      <w:tr w:rsidR="00892ED7">
        <w:trPr>
          <w:trHeight w:val="567"/>
          <w:jc w:val="center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ED7" w:rsidRDefault="00786955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现场采样、检测图像证明</w:t>
            </w:r>
          </w:p>
        </w:tc>
        <w:tc>
          <w:tcPr>
            <w:tcW w:w="6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892ED7" w:rsidRDefault="00786955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  <w:bookmarkStart w:id="0" w:name="_GoBack"/>
            <w:r w:rsidRPr="00AB2740">
              <w:rPr>
                <w:rFonts w:eastAsia="仿宋_GB2312"/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 wp14:anchorId="3C3E872C" wp14:editId="45D468E4">
                  <wp:simplePos x="0" y="0"/>
                  <wp:positionH relativeFrom="column">
                    <wp:posOffset>833755</wp:posOffset>
                  </wp:positionH>
                  <wp:positionV relativeFrom="paragraph">
                    <wp:posOffset>129540</wp:posOffset>
                  </wp:positionV>
                  <wp:extent cx="1889125" cy="2519680"/>
                  <wp:effectExtent l="0" t="0" r="0" b="0"/>
                  <wp:wrapNone/>
                  <wp:docPr id="2" name="图片 2" descr="F:\扫描\2022年照片\JC220570\锻打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F:\扫描\2022年照片\JC220570\锻打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2519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  <w:p w:rsidR="00892ED7" w:rsidRDefault="00892ED7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892ED7" w:rsidRDefault="00892ED7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892ED7" w:rsidRDefault="00892ED7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892ED7" w:rsidRDefault="00892ED7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892ED7" w:rsidRDefault="00892ED7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892ED7" w:rsidRDefault="00892ED7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892ED7" w:rsidRDefault="00892ED7">
            <w:pPr>
              <w:spacing w:line="360" w:lineRule="exact"/>
              <w:rPr>
                <w:rFonts w:asciiTheme="minorEastAsia" w:hAnsiTheme="minorEastAsia" w:cs="Times New Roman"/>
                <w:szCs w:val="21"/>
              </w:rPr>
            </w:pPr>
          </w:p>
          <w:p w:rsidR="00892ED7" w:rsidRDefault="00892ED7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892ED7" w:rsidRDefault="00892ED7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  <w:p w:rsidR="00892ED7" w:rsidRDefault="00892ED7">
            <w:pPr>
              <w:spacing w:line="360" w:lineRule="exact"/>
              <w:jc w:val="center"/>
              <w:rPr>
                <w:rFonts w:asciiTheme="minorEastAsia" w:hAnsiTheme="minorEastAsia" w:cs="Times New Roman" w:hint="eastAsia"/>
                <w:szCs w:val="21"/>
              </w:rPr>
            </w:pPr>
          </w:p>
          <w:p w:rsidR="00786955" w:rsidRDefault="00786955">
            <w:pPr>
              <w:spacing w:line="36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892ED7" w:rsidRDefault="00892ED7">
      <w:pPr>
        <w:widowControl/>
        <w:jc w:val="left"/>
        <w:rPr>
          <w:rFonts w:asciiTheme="minorEastAsia" w:hAnsiTheme="minorEastAsia"/>
        </w:rPr>
      </w:pPr>
    </w:p>
    <w:sectPr w:rsidR="00892E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1ZDRmYmE5MzliYjM1YmYxYzk1NDBkYjIzZmNlZDE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786955"/>
    <w:rsid w:val="00892ED7"/>
    <w:rsid w:val="00921599"/>
    <w:rsid w:val="00922F7F"/>
    <w:rsid w:val="00937CAA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031B3F71"/>
    <w:rsid w:val="04ED41A7"/>
    <w:rsid w:val="06BB2083"/>
    <w:rsid w:val="06EB6E0C"/>
    <w:rsid w:val="07150743"/>
    <w:rsid w:val="0A116128"/>
    <w:rsid w:val="0B136931"/>
    <w:rsid w:val="0BDE7C9E"/>
    <w:rsid w:val="0FF705D0"/>
    <w:rsid w:val="16B07D64"/>
    <w:rsid w:val="16DE7DF3"/>
    <w:rsid w:val="177F4F57"/>
    <w:rsid w:val="19222D40"/>
    <w:rsid w:val="1D3A01C3"/>
    <w:rsid w:val="228A52D3"/>
    <w:rsid w:val="23B970E8"/>
    <w:rsid w:val="23C46E06"/>
    <w:rsid w:val="26876DC7"/>
    <w:rsid w:val="29C015DB"/>
    <w:rsid w:val="2D9B2143"/>
    <w:rsid w:val="362E5B7B"/>
    <w:rsid w:val="36F56D67"/>
    <w:rsid w:val="37CE1367"/>
    <w:rsid w:val="38985F18"/>
    <w:rsid w:val="3F045533"/>
    <w:rsid w:val="3FA330D9"/>
    <w:rsid w:val="44116132"/>
    <w:rsid w:val="444006B2"/>
    <w:rsid w:val="44EC73E0"/>
    <w:rsid w:val="475C24EB"/>
    <w:rsid w:val="499F24BF"/>
    <w:rsid w:val="4A11580F"/>
    <w:rsid w:val="4B306168"/>
    <w:rsid w:val="4C985626"/>
    <w:rsid w:val="4D2770F7"/>
    <w:rsid w:val="4E5E2FEC"/>
    <w:rsid w:val="5386726D"/>
    <w:rsid w:val="548B5E63"/>
    <w:rsid w:val="54A26526"/>
    <w:rsid w:val="590F3861"/>
    <w:rsid w:val="5B417F1E"/>
    <w:rsid w:val="5C0C22DA"/>
    <w:rsid w:val="5DC6470A"/>
    <w:rsid w:val="5F41673E"/>
    <w:rsid w:val="5F6F498A"/>
    <w:rsid w:val="5FB05672"/>
    <w:rsid w:val="60922742"/>
    <w:rsid w:val="644F7208"/>
    <w:rsid w:val="652133BD"/>
    <w:rsid w:val="65C04654"/>
    <w:rsid w:val="67842C26"/>
    <w:rsid w:val="6BCE3108"/>
    <w:rsid w:val="6C9862F2"/>
    <w:rsid w:val="6FC22F83"/>
    <w:rsid w:val="7420471D"/>
    <w:rsid w:val="75BC0475"/>
    <w:rsid w:val="77500549"/>
    <w:rsid w:val="78E92FC1"/>
    <w:rsid w:val="78F63C9E"/>
    <w:rsid w:val="7AB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/>
    <w:lsdException w:name="caption" w:semiHidden="0" w:uiPriority="35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eastAsia="宋体"/>
    </w:rPr>
  </w:style>
  <w:style w:type="paragraph" w:styleId="a4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paragraph" w:customStyle="1" w:styleId="CharCharChar">
    <w:name w:val="Char Char Char"/>
    <w:basedOn w:val="a"/>
    <w:qFormat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link w:val="a3"/>
    <w:qFormat/>
    <w:rPr>
      <w:rFonts w:eastAsia="宋体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d"/>
    <w:qFormat/>
    <w:locked/>
    <w:rPr>
      <w:rFonts w:ascii="宋体"/>
      <w:sz w:val="22"/>
    </w:rPr>
  </w:style>
  <w:style w:type="paragraph" w:customStyle="1" w:styleId="ad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kern w:val="2"/>
      <w:sz w:val="22"/>
      <w:szCs w:val="2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ae">
    <w:name w:val="排版正文"/>
    <w:link w:val="Char4"/>
    <w:qFormat/>
    <w:pPr>
      <w:widowControl w:val="0"/>
      <w:spacing w:line="460" w:lineRule="exact"/>
      <w:ind w:firstLineChars="200" w:firstLine="200"/>
      <w:jc w:val="both"/>
    </w:pPr>
    <w:rPr>
      <w:rFonts w:ascii="仿宋_GB2312" w:eastAsia="仿宋_GB2312" w:hAnsi="Times New Roman" w:cs="Times New Roman"/>
      <w:spacing w:val="8"/>
      <w:sz w:val="28"/>
    </w:rPr>
  </w:style>
  <w:style w:type="character" w:customStyle="1" w:styleId="Char4">
    <w:name w:val="排版正文 Char"/>
    <w:link w:val="ae"/>
    <w:qFormat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/>
    <w:lsdException w:name="caption" w:semiHidden="0" w:uiPriority="35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Char"/>
    <w:qFormat/>
    <w:pPr>
      <w:ind w:firstLineChars="200" w:firstLine="420"/>
    </w:pPr>
    <w:rPr>
      <w:rFonts w:eastAsia="宋体"/>
    </w:rPr>
  </w:style>
  <w:style w:type="paragraph" w:styleId="a4">
    <w:name w:val="caption"/>
    <w:basedOn w:val="a"/>
    <w:next w:val="a"/>
    <w:uiPriority w:val="35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/>
      <w:szCs w:val="20"/>
    </w:rPr>
  </w:style>
  <w:style w:type="paragraph" w:styleId="a6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qFormat/>
    <w:rPr>
      <w:sz w:val="18"/>
      <w:szCs w:val="18"/>
    </w:rPr>
  </w:style>
  <w:style w:type="paragraph" w:customStyle="1" w:styleId="CharCharChar">
    <w:name w:val="Char Char Char"/>
    <w:basedOn w:val="a"/>
    <w:qFormat/>
    <w:rPr>
      <w:rFonts w:ascii="Times New Roman" w:eastAsia="宋体" w:hAnsi="Times New Roman" w:cs="Times New Roman"/>
      <w:szCs w:val="24"/>
    </w:rPr>
  </w:style>
  <w:style w:type="paragraph" w:customStyle="1" w:styleId="3">
    <w:name w:val="列出段落3"/>
    <w:basedOn w:val="a"/>
    <w:uiPriority w:val="99"/>
    <w:unhideWhenUsed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纯文本 Char"/>
    <w:basedOn w:val="a0"/>
    <w:link w:val="a5"/>
    <w:qFormat/>
    <w:rPr>
      <w:rFonts w:ascii="宋体" w:eastAsia="宋体" w:hAnsi="Courier New" w:cs="Times New Roman"/>
      <w:szCs w:val="20"/>
    </w:rPr>
  </w:style>
  <w:style w:type="character" w:customStyle="1" w:styleId="Char">
    <w:name w:val="正文缩进 Char"/>
    <w:link w:val="a3"/>
    <w:qFormat/>
    <w:rPr>
      <w:rFonts w:eastAsia="宋体"/>
    </w:rPr>
  </w:style>
  <w:style w:type="paragraph" w:styleId="ac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Char">
    <w:name w:val="段 Char Char"/>
    <w:link w:val="ad"/>
    <w:qFormat/>
    <w:locked/>
    <w:rPr>
      <w:rFonts w:ascii="宋体"/>
      <w:sz w:val="22"/>
    </w:rPr>
  </w:style>
  <w:style w:type="paragraph" w:customStyle="1" w:styleId="ad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kern w:val="2"/>
      <w:sz w:val="22"/>
      <w:szCs w:val="22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ae">
    <w:name w:val="排版正文"/>
    <w:link w:val="Char4"/>
    <w:qFormat/>
    <w:pPr>
      <w:widowControl w:val="0"/>
      <w:spacing w:line="460" w:lineRule="exact"/>
      <w:ind w:firstLineChars="200" w:firstLine="200"/>
      <w:jc w:val="both"/>
    </w:pPr>
    <w:rPr>
      <w:rFonts w:ascii="仿宋_GB2312" w:eastAsia="仿宋_GB2312" w:hAnsi="Times New Roman" w:cs="Times New Roman"/>
      <w:spacing w:val="8"/>
      <w:sz w:val="28"/>
    </w:rPr>
  </w:style>
  <w:style w:type="character" w:customStyle="1" w:styleId="Char4">
    <w:name w:val="排版正文 Char"/>
    <w:link w:val="ae"/>
    <w:qFormat/>
    <w:rPr>
      <w:rFonts w:ascii="仿宋_GB2312" w:eastAsia="仿宋_GB2312" w:hAnsi="Times New Roman" w:cs="Times New Roman"/>
      <w:spacing w:val="8"/>
      <w:kern w:val="0"/>
      <w:sz w:val="28"/>
      <w:szCs w:val="20"/>
    </w:rPr>
  </w:style>
  <w:style w:type="character" w:customStyle="1" w:styleId="2Char">
    <w:name w:val="标题 2 Char"/>
    <w:basedOn w:val="a0"/>
    <w:link w:val="2"/>
    <w:qFormat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70C5B-ED41-4F82-9952-0578646CF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</Words>
  <Characters>225</Characters>
  <Application>Microsoft Office Word</Application>
  <DocSecurity>0</DocSecurity>
  <Lines>1</Lines>
  <Paragraphs>1</Paragraphs>
  <ScaleCrop>false</ScaleCrop>
  <Company>CHINA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wangyn</cp:lastModifiedBy>
  <cp:revision>7</cp:revision>
  <dcterms:created xsi:type="dcterms:W3CDTF">2022-06-20T09:08:00Z</dcterms:created>
  <dcterms:modified xsi:type="dcterms:W3CDTF">2022-10-18T07:02:00Z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E80F0120B43146DA84F1369EBFD4D95C</vt:lpwstr>
  </property>
</Properties>
</file>