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12FD139" w:rsidR="00D0513A" w:rsidRPr="000876E7" w:rsidRDefault="000876E7" w:rsidP="00F6434A">
            <w:pPr>
              <w:spacing w:line="360" w:lineRule="exact"/>
              <w:rPr>
                <w:rFonts w:asciiTheme="minorEastAsia" w:hAnsiTheme="minorEastAsia" w:cs="Times New Roman"/>
                <w:color w:val="000000" w:themeColor="text1"/>
                <w:szCs w:val="21"/>
              </w:rPr>
            </w:pPr>
            <w:bookmarkStart w:id="0" w:name="_GoBack"/>
            <w:r w:rsidRPr="000876E7">
              <w:rPr>
                <w:rFonts w:asciiTheme="minorEastAsia" w:hAnsiTheme="minorEastAsia" w:cs="Times New Roman" w:hint="eastAsia"/>
                <w:color w:val="000000" w:themeColor="text1"/>
                <w:szCs w:val="21"/>
              </w:rPr>
              <w:t>浙江富陵控股集团有限公司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8CF18CF" w:rsidR="00D0513A" w:rsidRPr="00FC44E5" w:rsidRDefault="000876E7" w:rsidP="00F6434A">
            <w:pPr>
              <w:spacing w:line="360" w:lineRule="exact"/>
              <w:rPr>
                <w:rFonts w:asciiTheme="minorEastAsia" w:hAnsiTheme="minorEastAsia" w:cs="Times New Roman"/>
                <w:color w:val="000000" w:themeColor="text1"/>
                <w:szCs w:val="21"/>
              </w:rPr>
            </w:pPr>
            <w:r w:rsidRPr="000876E7">
              <w:rPr>
                <w:rFonts w:asciiTheme="minorEastAsia" w:hAnsiTheme="minorEastAsia" w:cs="Times New Roman" w:hint="eastAsia"/>
                <w:color w:val="000000" w:themeColor="text1"/>
                <w:szCs w:val="21"/>
              </w:rPr>
              <w:t>绍兴</w:t>
            </w:r>
            <w:proofErr w:type="gramStart"/>
            <w:r w:rsidRPr="000876E7">
              <w:rPr>
                <w:rFonts w:asciiTheme="minorEastAsia" w:hAnsiTheme="minorEastAsia" w:cs="Times New Roman" w:hint="eastAsia"/>
                <w:color w:val="000000" w:themeColor="text1"/>
                <w:szCs w:val="21"/>
              </w:rPr>
              <w:t>市袍江工业区绍</w:t>
            </w:r>
            <w:proofErr w:type="gramEnd"/>
            <w:r w:rsidRPr="000876E7">
              <w:rPr>
                <w:rFonts w:asciiTheme="minorEastAsia" w:hAnsiTheme="minorEastAsia" w:cs="Times New Roman" w:hint="eastAsia"/>
                <w:color w:val="000000" w:themeColor="text1"/>
                <w:szCs w:val="21"/>
              </w:rPr>
              <w:t>三线西侧</w:t>
            </w:r>
            <w:proofErr w:type="gramStart"/>
            <w:r w:rsidRPr="000876E7">
              <w:rPr>
                <w:rFonts w:asciiTheme="minorEastAsia" w:hAnsiTheme="minorEastAsia" w:cs="Times New Roman" w:hint="eastAsia"/>
                <w:color w:val="000000" w:themeColor="text1"/>
                <w:szCs w:val="21"/>
              </w:rPr>
              <w:t>南星段</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79C2554" w:rsidR="00D0513A" w:rsidRPr="00403796" w:rsidRDefault="000876E7" w:rsidP="00F6434A">
            <w:pPr>
              <w:spacing w:line="360" w:lineRule="exact"/>
              <w:rPr>
                <w:rFonts w:asciiTheme="minorEastAsia" w:hAnsiTheme="minorEastAsia" w:cs="Times New Roman"/>
                <w:szCs w:val="21"/>
              </w:rPr>
            </w:pPr>
            <w:r w:rsidRPr="000876E7">
              <w:rPr>
                <w:rFonts w:asciiTheme="minorEastAsia" w:hAnsiTheme="minorEastAsia" w:cs="Times New Roman"/>
                <w:szCs w:val="21"/>
              </w:rPr>
              <w:t>吴</w:t>
            </w:r>
            <w:r w:rsidRPr="000876E7">
              <w:rPr>
                <w:rFonts w:asciiTheme="minorEastAsia" w:hAnsiTheme="minorEastAsia" w:cs="Times New Roman" w:hint="eastAsia"/>
                <w:szCs w:val="21"/>
              </w:rPr>
              <w:t>阿明</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6EF40D8" w:rsidR="00D0513A" w:rsidRPr="00311C27" w:rsidRDefault="000876E7" w:rsidP="00D232EE">
            <w:pPr>
              <w:spacing w:line="360" w:lineRule="exact"/>
              <w:rPr>
                <w:rFonts w:asciiTheme="minorEastAsia" w:hAnsiTheme="minorEastAsia" w:cs="Times New Roman"/>
                <w:color w:val="000000" w:themeColor="text1"/>
                <w:szCs w:val="21"/>
              </w:rPr>
            </w:pPr>
            <w:r w:rsidRPr="000876E7">
              <w:rPr>
                <w:rFonts w:asciiTheme="minorEastAsia" w:hAnsiTheme="minorEastAsia" w:cs="Times New Roman" w:hint="eastAsia"/>
                <w:color w:val="000000" w:themeColor="text1"/>
                <w:szCs w:val="21"/>
              </w:rPr>
              <w:t>浙江富陵控股集团有限公司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9FC882B" w:rsidR="00D0513A" w:rsidRPr="00D6686C" w:rsidRDefault="000876E7" w:rsidP="00CA1998">
            <w:pPr>
              <w:widowControl/>
              <w:rPr>
                <w:color w:val="000000"/>
                <w:sz w:val="18"/>
                <w:szCs w:val="18"/>
              </w:rPr>
            </w:pPr>
            <w:r w:rsidRPr="000876E7">
              <w:rPr>
                <w:rFonts w:hint="eastAsia"/>
                <w:color w:val="000000"/>
                <w:sz w:val="18"/>
                <w:szCs w:val="18"/>
              </w:rPr>
              <w:t>杜振旭、刘瀚裕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74AB87B"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0876E7">
              <w:rPr>
                <w:rFonts w:asciiTheme="minorEastAsia" w:hAnsiTheme="minorEastAsia" w:cs="Times New Roman" w:hint="eastAsia"/>
                <w:szCs w:val="21"/>
              </w:rPr>
              <w:t>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FF61373" w:rsidR="00D0513A" w:rsidRPr="000A1CB1" w:rsidRDefault="000876E7" w:rsidP="00BA7B37">
            <w:pPr>
              <w:widowControl/>
              <w:rPr>
                <w:rFonts w:asciiTheme="minorEastAsia" w:hAnsiTheme="minorEastAsia"/>
                <w:color w:val="000000"/>
                <w:sz w:val="18"/>
                <w:szCs w:val="18"/>
              </w:rPr>
            </w:pPr>
            <w:r w:rsidRPr="000876E7">
              <w:rPr>
                <w:rFonts w:asciiTheme="minorEastAsia" w:hAnsiTheme="minorEastAsia" w:hint="eastAsia"/>
                <w:color w:val="000000"/>
                <w:sz w:val="18"/>
                <w:szCs w:val="18"/>
              </w:rPr>
              <w:t>吕烽、李春芽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C9C3434" w:rsidR="00D0513A" w:rsidRPr="00403796" w:rsidRDefault="000876E7" w:rsidP="00F6434A">
            <w:pPr>
              <w:spacing w:line="360" w:lineRule="exact"/>
              <w:rPr>
                <w:rFonts w:asciiTheme="minorEastAsia" w:hAnsiTheme="minorEastAsia" w:cs="Times New Roman"/>
                <w:szCs w:val="21"/>
              </w:rPr>
            </w:pPr>
            <w:r w:rsidRPr="000876E7">
              <w:rPr>
                <w:rFonts w:eastAsia="仿宋_GB2312"/>
                <w:szCs w:val="21"/>
              </w:rPr>
              <w:t>吴</w:t>
            </w:r>
            <w:r w:rsidRPr="000876E7">
              <w:rPr>
                <w:rFonts w:eastAsia="仿宋_GB2312" w:hint="eastAsia"/>
                <w:szCs w:val="21"/>
              </w:rPr>
              <w:t>阿明</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3A4722A" w:rsidR="00D0513A" w:rsidRPr="00D0513A" w:rsidRDefault="00D0513A" w:rsidP="00F6434A">
            <w:pPr>
              <w:spacing w:line="360" w:lineRule="exact"/>
              <w:rPr>
                <w:rFonts w:asciiTheme="minorEastAsia" w:hAnsiTheme="minorEastAsia" w:cs="Times New Roman"/>
                <w:szCs w:val="21"/>
              </w:rPr>
            </w:pPr>
          </w:p>
          <w:p w14:paraId="42D97949" w14:textId="6E4BD37D"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68A5BA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AFBECE3"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A73DF2F"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0876E7">
              <w:rPr>
                <w:rFonts w:asciiTheme="minorEastAsia" w:hAnsiTheme="minorEastAsia" w:cs="Times New Roman" w:hint="eastAsia"/>
                <w:szCs w:val="21"/>
              </w:rPr>
              <w:t>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B7947E9" w:rsidR="00D0513A" w:rsidRPr="00D6686C" w:rsidRDefault="000876E7" w:rsidP="00F6434A">
            <w:pPr>
              <w:spacing w:line="360" w:lineRule="exact"/>
              <w:rPr>
                <w:rFonts w:asciiTheme="minorEastAsia" w:hAnsiTheme="minorEastAsia" w:cs="Times New Roman"/>
                <w:color w:val="000000" w:themeColor="text1"/>
                <w:szCs w:val="21"/>
              </w:rPr>
            </w:pPr>
            <w:r w:rsidRPr="000876E7">
              <w:rPr>
                <w:rFonts w:asciiTheme="minorEastAsia" w:hAnsiTheme="minorEastAsia" w:cs="Times New Roman" w:hint="eastAsia"/>
                <w:color w:val="000000" w:themeColor="text1"/>
                <w:szCs w:val="21"/>
              </w:rPr>
              <w:t>杜振旭、刘瀚裕</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369C2EF" w:rsidR="00D0513A" w:rsidRPr="00403796" w:rsidRDefault="000876E7" w:rsidP="00F6434A">
            <w:pPr>
              <w:spacing w:line="360" w:lineRule="exact"/>
              <w:rPr>
                <w:rFonts w:asciiTheme="minorEastAsia" w:hAnsiTheme="minorEastAsia" w:cs="Times New Roman"/>
                <w:szCs w:val="21"/>
              </w:rPr>
            </w:pPr>
            <w:r w:rsidRPr="000876E7">
              <w:rPr>
                <w:rFonts w:asciiTheme="minorEastAsia" w:hAnsiTheme="minorEastAsia"/>
                <w:szCs w:val="21"/>
              </w:rPr>
              <w:t>吴</w:t>
            </w:r>
            <w:r w:rsidRPr="000876E7">
              <w:rPr>
                <w:rFonts w:asciiTheme="minorEastAsia" w:hAnsiTheme="minorEastAsia" w:hint="eastAsia"/>
                <w:szCs w:val="21"/>
              </w:rPr>
              <w:t>阿明</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A3FFEFE" w:rsidR="00D0513A" w:rsidRPr="00D0513A" w:rsidRDefault="00D0513A" w:rsidP="00F6434A">
            <w:pPr>
              <w:spacing w:line="360" w:lineRule="exact"/>
              <w:rPr>
                <w:rFonts w:asciiTheme="minorEastAsia" w:hAnsiTheme="minorEastAsia" w:cs="Times New Roman"/>
                <w:szCs w:val="21"/>
              </w:rPr>
            </w:pPr>
          </w:p>
          <w:p w14:paraId="5578FFB7" w14:textId="1301F7C4" w:rsidR="00D0513A" w:rsidRPr="00D0513A" w:rsidRDefault="00D0513A" w:rsidP="00F6434A">
            <w:pPr>
              <w:spacing w:line="360" w:lineRule="exact"/>
              <w:rPr>
                <w:rFonts w:asciiTheme="minorEastAsia" w:hAnsiTheme="minorEastAsia" w:cs="Times New Roman"/>
                <w:szCs w:val="21"/>
              </w:rPr>
            </w:pPr>
          </w:p>
          <w:p w14:paraId="1DF6ECC5" w14:textId="7E61DB80"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142645FF" w:rsidR="000B2631" w:rsidRPr="00D0513A" w:rsidRDefault="000876E7" w:rsidP="000B2631">
            <w:pPr>
              <w:spacing w:line="360" w:lineRule="exact"/>
              <w:jc w:val="center"/>
              <w:rPr>
                <w:rFonts w:asciiTheme="minorEastAsia" w:hAnsiTheme="minorEastAsia" w:cs="Times New Roman"/>
                <w:szCs w:val="21"/>
              </w:rPr>
            </w:pPr>
            <w:r w:rsidRPr="000876E7">
              <w:rPr>
                <w:rFonts w:ascii="Times New Roman" w:eastAsia="仿宋_GB2312" w:hAnsi="Times New Roman" w:cs="Times New Roman"/>
                <w:noProof/>
                <w:sz w:val="28"/>
                <w:szCs w:val="24"/>
              </w:rPr>
              <w:drawing>
                <wp:anchor distT="0" distB="0" distL="114300" distR="114300" simplePos="0" relativeHeight="251658240" behindDoc="0" locked="0" layoutInCell="1" allowOverlap="1" wp14:anchorId="20371080" wp14:editId="35661C89">
                  <wp:simplePos x="0" y="0"/>
                  <wp:positionH relativeFrom="column">
                    <wp:posOffset>1905</wp:posOffset>
                  </wp:positionH>
                  <wp:positionV relativeFrom="paragraph">
                    <wp:posOffset>-1609725</wp:posOffset>
                  </wp:positionV>
                  <wp:extent cx="2410460" cy="1597025"/>
                  <wp:effectExtent l="0" t="0" r="8890" b="3175"/>
                  <wp:wrapSquare wrapText="bothSides"/>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1017123920.jpg"/>
                          <pic:cNvPicPr/>
                        </pic:nvPicPr>
                        <pic:blipFill>
                          <a:blip r:embed="rId9" cstate="print">
                            <a:extLst>
                              <a:ext uri="{28A0092B-C50C-407E-A947-70E740481C1C}">
                                <a14:useLocalDpi xmlns:a14="http://schemas.microsoft.com/office/drawing/2010/main" val="0"/>
                              </a:ext>
                            </a:extLst>
                          </a:blip>
                          <a:stretch>
                            <a:fillRect/>
                          </a:stretch>
                        </pic:blipFill>
                        <pic:spPr>
                          <a:xfrm rot="10800000">
                            <a:off x="0" y="0"/>
                            <a:ext cx="2410460" cy="1597025"/>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3788D" w14:textId="77777777" w:rsidR="00DB588E" w:rsidRDefault="00DB588E" w:rsidP="00F86064">
      <w:r>
        <w:separator/>
      </w:r>
    </w:p>
  </w:endnote>
  <w:endnote w:type="continuationSeparator" w:id="0">
    <w:p w14:paraId="2373CB08" w14:textId="77777777" w:rsidR="00DB588E" w:rsidRDefault="00DB588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F8EAD" w14:textId="77777777" w:rsidR="00DB588E" w:rsidRDefault="00DB588E" w:rsidP="00F86064">
      <w:r>
        <w:separator/>
      </w:r>
    </w:p>
  </w:footnote>
  <w:footnote w:type="continuationSeparator" w:id="0">
    <w:p w14:paraId="5620ED8E" w14:textId="77777777" w:rsidR="00DB588E" w:rsidRDefault="00DB588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815E1"/>
    <w:rsid w:val="00181673"/>
    <w:rsid w:val="001A0A76"/>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792F42"/>
    <w:rsid w:val="008116D5"/>
    <w:rsid w:val="0083147B"/>
    <w:rsid w:val="00862953"/>
    <w:rsid w:val="00867F5A"/>
    <w:rsid w:val="00873BA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FE0DD-77C2-4A5F-8604-C1A00243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2023-01-10T06:31:00Z</dcterms:created>
  <dcterms:modified xsi:type="dcterms:W3CDTF">2023-01-10T06:31:00Z</dcterms:modified>
</cp:coreProperties>
</file>