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839AA98" w:rsidR="00D0513A" w:rsidRPr="00250DEB" w:rsidRDefault="00250DEB" w:rsidP="00F6434A">
            <w:pPr>
              <w:spacing w:line="360" w:lineRule="exact"/>
              <w:rPr>
                <w:rFonts w:asciiTheme="minorEastAsia" w:hAnsiTheme="minorEastAsia" w:cs="Times New Roman"/>
                <w:szCs w:val="21"/>
              </w:rPr>
            </w:pPr>
            <w:bookmarkStart w:id="0" w:name="_GoBack"/>
            <w:r w:rsidRPr="00250DEB">
              <w:rPr>
                <w:rFonts w:asciiTheme="minorEastAsia" w:hAnsiTheme="minorEastAsia" w:hint="eastAsia"/>
                <w:szCs w:val="21"/>
              </w:rPr>
              <w:t>中国航空油料有限责任公司宁波分公司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901F748" w:rsidR="00D0513A" w:rsidRPr="00250DEB" w:rsidRDefault="00250DEB" w:rsidP="00F6434A">
            <w:pPr>
              <w:spacing w:line="360" w:lineRule="exact"/>
              <w:rPr>
                <w:rFonts w:asciiTheme="minorEastAsia" w:hAnsiTheme="minorEastAsia" w:cs="Times New Roman"/>
                <w:color w:val="000000" w:themeColor="text1"/>
                <w:szCs w:val="21"/>
              </w:rPr>
            </w:pPr>
            <w:r w:rsidRPr="00250DEB">
              <w:rPr>
                <w:rFonts w:asciiTheme="minorEastAsia" w:hAnsiTheme="minorEastAsia" w:hint="eastAsia"/>
                <w:szCs w:val="21"/>
              </w:rPr>
              <w:t>宁波市海</w:t>
            </w:r>
            <w:proofErr w:type="gramStart"/>
            <w:r w:rsidRPr="00250DEB">
              <w:rPr>
                <w:rFonts w:asciiTheme="minorEastAsia" w:hAnsiTheme="minorEastAsia" w:hint="eastAsia"/>
                <w:szCs w:val="21"/>
              </w:rPr>
              <w:t>曙</w:t>
            </w:r>
            <w:proofErr w:type="gramEnd"/>
            <w:r w:rsidRPr="00250DEB">
              <w:rPr>
                <w:rFonts w:asciiTheme="minorEastAsia" w:hAnsiTheme="minorEastAsia" w:hint="eastAsia"/>
                <w:szCs w:val="21"/>
              </w:rPr>
              <w:t>区石碶街道汪家村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250DEB" w:rsidRDefault="00D0513A" w:rsidP="00F6434A">
            <w:pPr>
              <w:spacing w:line="360" w:lineRule="exact"/>
              <w:jc w:val="center"/>
              <w:rPr>
                <w:rFonts w:asciiTheme="minorEastAsia" w:hAnsiTheme="minorEastAsia" w:cs="Times New Roman"/>
                <w:szCs w:val="21"/>
              </w:rPr>
            </w:pPr>
            <w:r w:rsidRPr="00250DEB">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8699E03" w:rsidR="00D0513A" w:rsidRPr="00250DEB" w:rsidRDefault="00250DEB" w:rsidP="00F6434A">
            <w:pPr>
              <w:spacing w:line="360" w:lineRule="exact"/>
              <w:rPr>
                <w:rFonts w:asciiTheme="minorEastAsia" w:hAnsiTheme="minorEastAsia" w:cs="Times New Roman"/>
                <w:szCs w:val="21"/>
              </w:rPr>
            </w:pPr>
            <w:r w:rsidRPr="00250DEB">
              <w:rPr>
                <w:rFonts w:asciiTheme="minorEastAsia" w:hAnsiTheme="minorEastAsia" w:hint="eastAsia"/>
                <w:szCs w:val="21"/>
              </w:rPr>
              <w:t>范海能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752356C" w:rsidR="00D0513A" w:rsidRPr="00250DEB" w:rsidRDefault="00250DEB" w:rsidP="00D409FD">
            <w:pPr>
              <w:spacing w:line="360" w:lineRule="exact"/>
              <w:rPr>
                <w:rFonts w:asciiTheme="minorEastAsia" w:hAnsiTheme="minorEastAsia" w:cs="Times New Roman"/>
                <w:color w:val="000000"/>
                <w:szCs w:val="21"/>
              </w:rPr>
            </w:pPr>
            <w:r w:rsidRPr="00250DEB">
              <w:rPr>
                <w:rFonts w:asciiTheme="minorEastAsia" w:hAnsiTheme="minorEastAsia" w:hint="eastAsia"/>
                <w:szCs w:val="21"/>
              </w:rPr>
              <w:t>中国航空油料有限责任公司宁波分公司</w:t>
            </w:r>
            <w:r w:rsidR="00D0513A" w:rsidRPr="00250DEB">
              <w:rPr>
                <w:rFonts w:asciiTheme="minorEastAsia" w:hAnsiTheme="minorEastAsia" w:cs="Times New Roman"/>
                <w:color w:val="000000"/>
                <w:szCs w:val="21"/>
              </w:rPr>
              <w:t>职业病危害</w:t>
            </w:r>
            <w:r w:rsidR="00D409FD" w:rsidRPr="00250DEB">
              <w:rPr>
                <w:rFonts w:asciiTheme="minorEastAsia" w:hAnsiTheme="minorEastAsia" w:cs="Times New Roman" w:hint="eastAsia"/>
                <w:color w:val="000000"/>
                <w:szCs w:val="21"/>
              </w:rPr>
              <w:t>因素</w:t>
            </w:r>
            <w:r w:rsidR="00D409FD" w:rsidRPr="00250DEB">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1873EB7" w:rsidR="00D0513A" w:rsidRPr="00250DEB" w:rsidRDefault="00250DEB" w:rsidP="00250DEB">
            <w:pPr>
              <w:rPr>
                <w:rFonts w:asciiTheme="minorEastAsia" w:hAnsiTheme="minorEastAsia" w:cs="宋体"/>
                <w:color w:val="000000"/>
                <w:szCs w:val="21"/>
              </w:rPr>
            </w:pPr>
            <w:r w:rsidRPr="00250DEB">
              <w:rPr>
                <w:rFonts w:asciiTheme="minorEastAsia" w:hAnsiTheme="minorEastAsia" w:hint="eastAsia"/>
                <w:color w:val="000000"/>
                <w:szCs w:val="21"/>
              </w:rPr>
              <w:t>叶冉、柳向东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AF01C2E" w:rsidR="00D0513A" w:rsidRPr="00250DEB" w:rsidRDefault="00250DEB" w:rsidP="00F6434A">
            <w:pPr>
              <w:spacing w:line="360" w:lineRule="exact"/>
              <w:rPr>
                <w:rFonts w:asciiTheme="minorEastAsia" w:hAnsiTheme="minorEastAsia" w:cs="Times New Roman"/>
                <w:szCs w:val="21"/>
              </w:rPr>
            </w:pPr>
            <w:r w:rsidRPr="00250DEB">
              <w:rPr>
                <w:rFonts w:asciiTheme="minorEastAsia" w:hAnsiTheme="minorEastAsia" w:cs="Times New Roman" w:hint="eastAsia"/>
                <w:szCs w:val="21"/>
              </w:rPr>
              <w:t>2022.11.20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9ACF2ED" w:rsidR="00D0513A" w:rsidRPr="00250DEB" w:rsidRDefault="00250DEB" w:rsidP="00250DEB">
            <w:pPr>
              <w:rPr>
                <w:rFonts w:asciiTheme="minorEastAsia" w:hAnsiTheme="minorEastAsia" w:cs="宋体"/>
                <w:color w:val="000000"/>
                <w:szCs w:val="21"/>
              </w:rPr>
            </w:pPr>
            <w:r w:rsidRPr="00250DEB">
              <w:rPr>
                <w:rFonts w:asciiTheme="minorEastAsia" w:hAnsiTheme="minorEastAsia" w:hint="eastAsia"/>
                <w:color w:val="000000"/>
                <w:szCs w:val="21"/>
              </w:rPr>
              <w:t>王彦南、刘颖东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23CFC0E1" w:rsidR="00D0513A" w:rsidRPr="00250DEB" w:rsidRDefault="00D0513A" w:rsidP="00F6434A">
            <w:pPr>
              <w:spacing w:line="360" w:lineRule="exact"/>
              <w:jc w:val="center"/>
              <w:rPr>
                <w:rFonts w:asciiTheme="minorEastAsia" w:hAnsiTheme="minorEastAsia" w:cs="Times New Roman"/>
                <w:szCs w:val="21"/>
              </w:rPr>
            </w:pPr>
            <w:r w:rsidRPr="00250DEB">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6DFD360" w:rsidR="00D0513A" w:rsidRPr="00250DEB" w:rsidRDefault="00250DEB" w:rsidP="00F6434A">
            <w:pPr>
              <w:spacing w:line="360" w:lineRule="exact"/>
              <w:rPr>
                <w:rFonts w:asciiTheme="minorEastAsia" w:hAnsiTheme="minorEastAsia" w:cs="Times New Roman"/>
                <w:szCs w:val="21"/>
              </w:rPr>
            </w:pPr>
            <w:r w:rsidRPr="00250DEB">
              <w:rPr>
                <w:rFonts w:asciiTheme="minorEastAsia" w:hAnsiTheme="minorEastAsia" w:hint="eastAsia"/>
                <w:szCs w:val="21"/>
              </w:rPr>
              <w:t>范海能</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250DEB" w:rsidRDefault="00D0513A" w:rsidP="00F6434A">
            <w:pPr>
              <w:spacing w:line="360" w:lineRule="exact"/>
              <w:rPr>
                <w:rFonts w:asciiTheme="minorEastAsia" w:hAnsiTheme="minorEastAsia" w:cs="Times New Roman"/>
                <w:szCs w:val="21"/>
              </w:rPr>
            </w:pPr>
          </w:p>
          <w:p w14:paraId="42D97949" w14:textId="77777777" w:rsidR="00D0513A" w:rsidRPr="00250DEB" w:rsidRDefault="00D0513A" w:rsidP="00F6434A">
            <w:pPr>
              <w:spacing w:line="360" w:lineRule="exact"/>
              <w:rPr>
                <w:rFonts w:asciiTheme="minorEastAsia" w:hAnsiTheme="minorEastAsia" w:cs="Times New Roman"/>
                <w:szCs w:val="21"/>
              </w:rPr>
            </w:pPr>
          </w:p>
          <w:p w14:paraId="2C0EBA1D" w14:textId="77777777" w:rsidR="00D0513A" w:rsidRPr="00250DEB" w:rsidRDefault="00D0513A" w:rsidP="00F6434A">
            <w:pPr>
              <w:spacing w:line="360" w:lineRule="exact"/>
              <w:rPr>
                <w:rFonts w:asciiTheme="minorEastAsia" w:hAnsiTheme="minorEastAsia" w:cs="Times New Roman"/>
                <w:szCs w:val="21"/>
              </w:rPr>
            </w:pPr>
          </w:p>
          <w:p w14:paraId="4C06C725" w14:textId="77777777" w:rsidR="00D0513A" w:rsidRPr="00250DEB" w:rsidRDefault="00D0513A" w:rsidP="00F6434A">
            <w:pPr>
              <w:spacing w:line="360" w:lineRule="exact"/>
              <w:rPr>
                <w:rFonts w:asciiTheme="minorEastAsia" w:hAnsiTheme="minorEastAsia" w:cs="Times New Roman"/>
                <w:szCs w:val="21"/>
              </w:rPr>
            </w:pPr>
          </w:p>
          <w:p w14:paraId="3B12C3C3" w14:textId="3402CFF1" w:rsidR="00D0513A" w:rsidRPr="00250DEB" w:rsidRDefault="00D0513A" w:rsidP="00F6434A">
            <w:pPr>
              <w:spacing w:line="360" w:lineRule="exact"/>
              <w:rPr>
                <w:rFonts w:asciiTheme="minorEastAsia" w:hAnsiTheme="minorEastAsia" w:cs="Times New Roman"/>
                <w:szCs w:val="21"/>
              </w:rPr>
            </w:pPr>
          </w:p>
          <w:p w14:paraId="59ECEA34" w14:textId="77777777" w:rsidR="00D0513A" w:rsidRPr="00250DEB" w:rsidRDefault="00D0513A" w:rsidP="00F6434A">
            <w:pPr>
              <w:spacing w:line="360" w:lineRule="exact"/>
              <w:rPr>
                <w:rFonts w:asciiTheme="minorEastAsia" w:hAnsiTheme="minorEastAsia" w:cs="Times New Roman"/>
                <w:szCs w:val="21"/>
              </w:rPr>
            </w:pPr>
          </w:p>
          <w:p w14:paraId="70E1A8FA" w14:textId="77777777" w:rsidR="00D0513A" w:rsidRPr="00250DEB" w:rsidRDefault="00D0513A" w:rsidP="00F6434A">
            <w:pPr>
              <w:spacing w:line="360" w:lineRule="exact"/>
              <w:rPr>
                <w:rFonts w:asciiTheme="minorEastAsia" w:hAnsiTheme="minorEastAsia" w:cs="Times New Roman"/>
                <w:szCs w:val="21"/>
              </w:rPr>
            </w:pPr>
          </w:p>
          <w:p w14:paraId="1C1C61BA" w14:textId="63371F95" w:rsidR="00D0513A" w:rsidRPr="00250DEB" w:rsidRDefault="00D0513A" w:rsidP="00F6434A">
            <w:pPr>
              <w:spacing w:line="360" w:lineRule="exact"/>
              <w:rPr>
                <w:rFonts w:asciiTheme="minorEastAsia" w:hAnsiTheme="minorEastAsia" w:cs="Times New Roman"/>
                <w:szCs w:val="21"/>
              </w:rPr>
            </w:pPr>
          </w:p>
          <w:p w14:paraId="07DDED6C" w14:textId="199731EB" w:rsidR="00D0513A" w:rsidRPr="00250DEB" w:rsidRDefault="00D0513A" w:rsidP="00F6434A">
            <w:pPr>
              <w:spacing w:line="360" w:lineRule="exact"/>
              <w:rPr>
                <w:rFonts w:asciiTheme="minorEastAsia" w:hAnsiTheme="minorEastAsia" w:cs="Times New Roman"/>
                <w:szCs w:val="21"/>
              </w:rPr>
            </w:pPr>
          </w:p>
          <w:p w14:paraId="67E9FB55" w14:textId="77777777" w:rsidR="00D0513A" w:rsidRPr="00250DEB"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D455CF4" w:rsidR="00D0513A" w:rsidRPr="00250DEB" w:rsidRDefault="00250DEB" w:rsidP="00F4237A">
            <w:pPr>
              <w:spacing w:line="360" w:lineRule="exact"/>
              <w:rPr>
                <w:rFonts w:asciiTheme="minorEastAsia" w:hAnsiTheme="minorEastAsia" w:cs="Times New Roman"/>
                <w:szCs w:val="21"/>
              </w:rPr>
            </w:pPr>
            <w:r w:rsidRPr="00250DEB">
              <w:rPr>
                <w:rFonts w:asciiTheme="minorEastAsia" w:hAnsiTheme="minorEastAsia" w:cs="Times New Roman" w:hint="eastAsia"/>
                <w:szCs w:val="21"/>
              </w:rPr>
              <w:t>2022.11.28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9D57FD" w:rsidR="00D0513A" w:rsidRPr="00250DEB" w:rsidRDefault="00250DEB" w:rsidP="00250DEB">
            <w:pPr>
              <w:rPr>
                <w:rFonts w:asciiTheme="minorEastAsia" w:hAnsiTheme="minorEastAsia" w:cs="宋体"/>
                <w:color w:val="000000"/>
                <w:szCs w:val="21"/>
              </w:rPr>
            </w:pPr>
            <w:r w:rsidRPr="00250DEB">
              <w:rPr>
                <w:rFonts w:asciiTheme="minorEastAsia" w:hAnsiTheme="minorEastAsia" w:hint="eastAsia"/>
                <w:color w:val="000000"/>
                <w:szCs w:val="21"/>
              </w:rPr>
              <w:t>叶冉、柳向东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250DEB" w:rsidRDefault="00D0513A" w:rsidP="00F6434A">
            <w:pPr>
              <w:spacing w:line="360" w:lineRule="exact"/>
              <w:jc w:val="center"/>
              <w:rPr>
                <w:rFonts w:asciiTheme="minorEastAsia" w:hAnsiTheme="minorEastAsia" w:cs="Times New Roman"/>
                <w:szCs w:val="21"/>
              </w:rPr>
            </w:pPr>
            <w:r w:rsidRPr="00250DEB">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3BCCE23" w:rsidR="00D0513A" w:rsidRPr="00250DEB" w:rsidRDefault="00250DEB" w:rsidP="00F6434A">
            <w:pPr>
              <w:spacing w:line="360" w:lineRule="exact"/>
              <w:rPr>
                <w:rFonts w:asciiTheme="minorEastAsia" w:hAnsiTheme="minorEastAsia" w:cs="Times New Roman"/>
                <w:szCs w:val="21"/>
              </w:rPr>
            </w:pPr>
            <w:r w:rsidRPr="00250DEB">
              <w:rPr>
                <w:rFonts w:asciiTheme="minorEastAsia" w:hAnsiTheme="minorEastAsia" w:hint="eastAsia"/>
                <w:szCs w:val="21"/>
              </w:rPr>
              <w:t>范海能</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3C569CA6" w:rsidR="00D0513A" w:rsidRPr="00D0513A" w:rsidRDefault="00250DEB"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1" locked="0" layoutInCell="1" allowOverlap="1" wp14:anchorId="46F8A684" wp14:editId="4421684C">
                  <wp:simplePos x="0" y="0"/>
                  <wp:positionH relativeFrom="column">
                    <wp:posOffset>631825</wp:posOffset>
                  </wp:positionH>
                  <wp:positionV relativeFrom="paragraph">
                    <wp:posOffset>124460</wp:posOffset>
                  </wp:positionV>
                  <wp:extent cx="3158490" cy="1656080"/>
                  <wp:effectExtent l="0" t="0" r="3810" b="127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212202114.jpg"/>
                          <pic:cNvPicPr/>
                        </pic:nvPicPr>
                        <pic:blipFill rotWithShape="1">
                          <a:blip r:embed="rId9" cstate="print">
                            <a:extLst>
                              <a:ext uri="{28A0092B-C50C-407E-A947-70E740481C1C}">
                                <a14:useLocalDpi xmlns:a14="http://schemas.microsoft.com/office/drawing/2010/main" val="0"/>
                              </a:ext>
                            </a:extLst>
                          </a:blip>
                          <a:srcRect t="24526" b="36139"/>
                          <a:stretch/>
                        </pic:blipFill>
                        <pic:spPr bwMode="auto">
                          <a:xfrm>
                            <a:off x="0" y="0"/>
                            <a:ext cx="3158490" cy="165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88C6048"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1402759D"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BBD888" w14:textId="77777777" w:rsidR="00BF7819" w:rsidRDefault="00BF7819" w:rsidP="00F86064">
      <w:r>
        <w:separator/>
      </w:r>
    </w:p>
  </w:endnote>
  <w:endnote w:type="continuationSeparator" w:id="0">
    <w:p w14:paraId="6BA36ECD" w14:textId="77777777" w:rsidR="00BF7819" w:rsidRDefault="00BF781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89BF0" w14:textId="77777777" w:rsidR="00BF7819" w:rsidRDefault="00BF7819" w:rsidP="00F86064">
      <w:r>
        <w:separator/>
      </w:r>
    </w:p>
  </w:footnote>
  <w:footnote w:type="continuationSeparator" w:id="0">
    <w:p w14:paraId="3C6923FA" w14:textId="77777777" w:rsidR="00BF7819" w:rsidRDefault="00BF781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0DEB"/>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BF781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3430094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7967627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72860740">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1D5EF-5351-481C-BB26-8FBFFA594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2023-01-11T01:04:00Z</dcterms:modified>
</cp:coreProperties>
</file>