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D7A21EB" w:rsidR="00D0513A" w:rsidRPr="00E27BE2" w:rsidRDefault="00982140" w:rsidP="00F6434A">
            <w:pPr>
              <w:spacing w:line="360" w:lineRule="exact"/>
              <w:rPr>
                <w:rFonts w:asciiTheme="minorEastAsia" w:hAnsiTheme="minorEastAsia" w:cs="Times New Roman"/>
                <w:color w:val="000000" w:themeColor="text1"/>
                <w:szCs w:val="21"/>
              </w:rPr>
            </w:pPr>
            <w:bookmarkStart w:id="0" w:name="_GoBack"/>
            <w:r w:rsidRPr="00982140">
              <w:rPr>
                <w:rFonts w:asciiTheme="minorEastAsia" w:hAnsiTheme="minorEastAsia" w:cs="Times New Roman" w:hint="eastAsia"/>
                <w:color w:val="000000" w:themeColor="text1"/>
                <w:szCs w:val="21"/>
              </w:rPr>
              <w:t>舟山市7412工厂</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E448232" w:rsidR="00D0513A" w:rsidRPr="00BE0674" w:rsidRDefault="00982140" w:rsidP="00F6434A">
            <w:pPr>
              <w:spacing w:line="360" w:lineRule="exact"/>
              <w:rPr>
                <w:rFonts w:asciiTheme="minorEastAsia" w:hAnsiTheme="minorEastAsia" w:cs="Times New Roman"/>
                <w:color w:val="000000" w:themeColor="text1"/>
                <w:szCs w:val="21"/>
              </w:rPr>
            </w:pPr>
            <w:r w:rsidRPr="00982140">
              <w:rPr>
                <w:rFonts w:asciiTheme="minorEastAsia" w:hAnsiTheme="minorEastAsia" w:cs="Times New Roman" w:hint="eastAsia"/>
                <w:color w:val="000000" w:themeColor="text1"/>
                <w:szCs w:val="21"/>
              </w:rPr>
              <w:t>舟山市定海区兴舟大道605号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66BFF59" w:rsidR="00D0513A" w:rsidRPr="00403796" w:rsidRDefault="00982140" w:rsidP="00F6434A">
            <w:pPr>
              <w:spacing w:line="360" w:lineRule="exact"/>
              <w:rPr>
                <w:rFonts w:asciiTheme="minorEastAsia" w:hAnsiTheme="minorEastAsia" w:cs="Times New Roman"/>
                <w:szCs w:val="21"/>
              </w:rPr>
            </w:pPr>
            <w:proofErr w:type="gramStart"/>
            <w:r w:rsidRPr="00982140">
              <w:rPr>
                <w:rFonts w:asciiTheme="minorEastAsia" w:hAnsiTheme="minorEastAsia" w:cs="Times New Roman" w:hint="eastAsia"/>
                <w:szCs w:val="21"/>
              </w:rPr>
              <w:t>乐琴珠</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F72ECC5" w:rsidR="00D0513A" w:rsidRPr="00311C27" w:rsidRDefault="00982140" w:rsidP="00D232EE">
            <w:pPr>
              <w:spacing w:line="360" w:lineRule="exact"/>
              <w:rPr>
                <w:rFonts w:asciiTheme="minorEastAsia" w:hAnsiTheme="minorEastAsia" w:cs="Times New Roman"/>
                <w:color w:val="000000" w:themeColor="text1"/>
                <w:szCs w:val="21"/>
              </w:rPr>
            </w:pPr>
            <w:r w:rsidRPr="00982140">
              <w:rPr>
                <w:rFonts w:asciiTheme="minorEastAsia" w:hAnsiTheme="minorEastAsia" w:cs="Times New Roman" w:hint="eastAsia"/>
                <w:color w:val="000000" w:themeColor="text1"/>
                <w:szCs w:val="21"/>
              </w:rPr>
              <w:t>舟山市7412工厂</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789D6E9" w:rsidR="00D0513A" w:rsidRPr="00BE0674" w:rsidRDefault="00982140" w:rsidP="00BE0674">
            <w:pPr>
              <w:spacing w:line="360" w:lineRule="exact"/>
              <w:rPr>
                <w:color w:val="000000"/>
                <w:sz w:val="18"/>
                <w:szCs w:val="18"/>
              </w:rPr>
            </w:pPr>
            <w:r w:rsidRPr="00982140">
              <w:rPr>
                <w:rFonts w:hint="eastAsia"/>
                <w:color w:val="000000"/>
                <w:sz w:val="18"/>
                <w:szCs w:val="18"/>
              </w:rPr>
              <w:t>查平、孟雷风</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E1E884A"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BE0674">
              <w:rPr>
                <w:rFonts w:asciiTheme="minorEastAsia" w:hAnsiTheme="minorEastAsia" w:cs="Times New Roman" w:hint="eastAsia"/>
                <w:szCs w:val="21"/>
              </w:rPr>
              <w:t>1</w:t>
            </w:r>
            <w:r w:rsidR="004D3DB8">
              <w:rPr>
                <w:rFonts w:asciiTheme="minorEastAsia" w:hAnsiTheme="minorEastAsia" w:cs="Times New Roman" w:hint="eastAsia"/>
                <w:szCs w:val="21"/>
              </w:rPr>
              <w:t>0.23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0E41F87" w:rsidR="00D0513A" w:rsidRPr="000A1CB1" w:rsidRDefault="00982140" w:rsidP="00BA7B37">
            <w:pPr>
              <w:widowControl/>
              <w:rPr>
                <w:rFonts w:asciiTheme="minorEastAsia" w:hAnsiTheme="minorEastAsia"/>
                <w:color w:val="000000"/>
                <w:sz w:val="18"/>
                <w:szCs w:val="18"/>
              </w:rPr>
            </w:pPr>
            <w:r w:rsidRPr="00982140">
              <w:rPr>
                <w:rFonts w:asciiTheme="minorEastAsia" w:hAnsiTheme="minorEastAsia" w:hint="eastAsia"/>
                <w:color w:val="000000"/>
                <w:sz w:val="18"/>
                <w:szCs w:val="18"/>
              </w:rPr>
              <w:t>查平、孟雷风</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F9B3B65" w:rsidR="00D0513A" w:rsidRPr="00403796" w:rsidRDefault="00982140" w:rsidP="00F6434A">
            <w:pPr>
              <w:spacing w:line="360" w:lineRule="exact"/>
              <w:rPr>
                <w:rFonts w:asciiTheme="minorEastAsia" w:hAnsiTheme="minorEastAsia" w:cs="Times New Roman"/>
                <w:szCs w:val="21"/>
              </w:rPr>
            </w:pPr>
            <w:proofErr w:type="gramStart"/>
            <w:r w:rsidRPr="00982140">
              <w:rPr>
                <w:rFonts w:eastAsia="仿宋_GB2312" w:hint="eastAsia"/>
                <w:szCs w:val="21"/>
              </w:rPr>
              <w:t>乐琴珠</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0A0C357" w:rsidR="00D0513A" w:rsidRPr="00D0513A" w:rsidRDefault="00D0513A" w:rsidP="00F6434A">
            <w:pPr>
              <w:spacing w:line="360" w:lineRule="exact"/>
              <w:rPr>
                <w:rFonts w:asciiTheme="minorEastAsia" w:hAnsiTheme="minorEastAsia" w:cs="Times New Roman"/>
                <w:szCs w:val="21"/>
              </w:rPr>
            </w:pPr>
          </w:p>
          <w:p w14:paraId="42D97949" w14:textId="6EB5D839"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468A5BA2" w:rsidR="00D0513A" w:rsidRPr="00D0513A" w:rsidRDefault="00D0513A" w:rsidP="00F6434A">
            <w:pPr>
              <w:spacing w:line="360" w:lineRule="exact"/>
              <w:rPr>
                <w:rFonts w:asciiTheme="minorEastAsia" w:hAnsiTheme="minorEastAsia" w:cs="Times New Roman"/>
                <w:szCs w:val="21"/>
              </w:rPr>
            </w:pPr>
          </w:p>
          <w:p w14:paraId="3B12C3C3" w14:textId="733503D6" w:rsidR="00D0513A" w:rsidRPr="00D0513A" w:rsidRDefault="00D0513A" w:rsidP="00F6434A">
            <w:pPr>
              <w:spacing w:line="360" w:lineRule="exact"/>
              <w:rPr>
                <w:rFonts w:asciiTheme="minorEastAsia" w:hAnsiTheme="minorEastAsia" w:cs="Times New Roman"/>
                <w:szCs w:val="21"/>
              </w:rPr>
            </w:pPr>
          </w:p>
          <w:p w14:paraId="59ECEA34" w14:textId="64C1E742" w:rsidR="00D0513A" w:rsidRPr="00D0513A" w:rsidRDefault="00D0513A" w:rsidP="00F6434A">
            <w:pPr>
              <w:spacing w:line="360" w:lineRule="exact"/>
              <w:rPr>
                <w:rFonts w:asciiTheme="minorEastAsia" w:hAnsiTheme="minorEastAsia" w:cs="Times New Roman"/>
                <w:szCs w:val="21"/>
              </w:rPr>
            </w:pPr>
          </w:p>
          <w:p w14:paraId="70E1A8FA" w14:textId="4E244092" w:rsidR="00D0513A" w:rsidRPr="00D0513A" w:rsidRDefault="00D0513A" w:rsidP="00F6434A">
            <w:pPr>
              <w:spacing w:line="360" w:lineRule="exact"/>
              <w:rPr>
                <w:rFonts w:asciiTheme="minorEastAsia" w:hAnsiTheme="minorEastAsia" w:cs="Times New Roman"/>
                <w:szCs w:val="21"/>
              </w:rPr>
            </w:pPr>
          </w:p>
          <w:p w14:paraId="1C1C61BA" w14:textId="6D6A0B6E"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D193241"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BE0674">
              <w:rPr>
                <w:rFonts w:asciiTheme="minorEastAsia" w:hAnsiTheme="minorEastAsia" w:cs="Times New Roman" w:hint="eastAsia"/>
                <w:szCs w:val="21"/>
              </w:rPr>
              <w:t>1</w:t>
            </w:r>
            <w:r w:rsidR="004D3DB8">
              <w:rPr>
                <w:rFonts w:asciiTheme="minorEastAsia" w:hAnsiTheme="minorEastAsia" w:cs="Times New Roman" w:hint="eastAsia"/>
                <w:szCs w:val="21"/>
              </w:rPr>
              <w:t>0</w:t>
            </w:r>
            <w:r w:rsidR="00982140">
              <w:rPr>
                <w:rFonts w:asciiTheme="minorEastAsia" w:hAnsiTheme="minorEastAsia" w:cs="Times New Roman" w:hint="eastAsia"/>
                <w:szCs w:val="21"/>
              </w:rPr>
              <w:t>.29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049B3C8" w:rsidR="00D0513A" w:rsidRPr="00BE0674" w:rsidRDefault="00982140" w:rsidP="00F6434A">
            <w:pPr>
              <w:spacing w:line="360" w:lineRule="exact"/>
              <w:rPr>
                <w:rFonts w:asciiTheme="minorEastAsia" w:hAnsiTheme="minorEastAsia" w:cs="Times New Roman"/>
                <w:color w:val="000000" w:themeColor="text1"/>
                <w:szCs w:val="21"/>
              </w:rPr>
            </w:pPr>
            <w:r w:rsidRPr="00982140">
              <w:rPr>
                <w:rFonts w:asciiTheme="minorEastAsia" w:hAnsiTheme="minorEastAsia" w:cs="Times New Roman" w:hint="eastAsia"/>
                <w:color w:val="000000" w:themeColor="text1"/>
                <w:szCs w:val="21"/>
              </w:rPr>
              <w:t>查平、孟雷风</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38E7B53" w:rsidR="00D0513A" w:rsidRPr="00403796" w:rsidRDefault="00982140" w:rsidP="00F6434A">
            <w:pPr>
              <w:spacing w:line="360" w:lineRule="exact"/>
              <w:rPr>
                <w:rFonts w:asciiTheme="minorEastAsia" w:hAnsiTheme="minorEastAsia" w:cs="Times New Roman"/>
                <w:szCs w:val="21"/>
              </w:rPr>
            </w:pPr>
            <w:proofErr w:type="gramStart"/>
            <w:r w:rsidRPr="00982140">
              <w:rPr>
                <w:rFonts w:asciiTheme="minorEastAsia" w:hAnsiTheme="minorEastAsia" w:hint="eastAsia"/>
                <w:szCs w:val="21"/>
              </w:rPr>
              <w:t>乐琴珠</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3E12D4A" w:rsidR="00D0513A" w:rsidRPr="00D0513A" w:rsidRDefault="00982140" w:rsidP="00F6434A">
            <w:pPr>
              <w:spacing w:line="360" w:lineRule="exact"/>
              <w:rPr>
                <w:rFonts w:asciiTheme="minorEastAsia" w:hAnsiTheme="minorEastAsia" w:cs="Times New Roman"/>
                <w:szCs w:val="21"/>
              </w:rPr>
            </w:pPr>
            <w:r w:rsidRPr="00982140">
              <w:rPr>
                <w:rFonts w:ascii="Times New Roman" w:eastAsia="仿宋_GB2312" w:hAnsi="Times New Roman" w:cs="Times New Roman"/>
                <w:noProof/>
                <w:sz w:val="28"/>
                <w:szCs w:val="24"/>
              </w:rPr>
              <w:drawing>
                <wp:anchor distT="0" distB="0" distL="114300" distR="114300" simplePos="0" relativeHeight="251660288" behindDoc="0" locked="0" layoutInCell="1" allowOverlap="1" wp14:anchorId="72F4048F" wp14:editId="2F5D3A6A">
                  <wp:simplePos x="0" y="0"/>
                  <wp:positionH relativeFrom="column">
                    <wp:posOffset>86360</wp:posOffset>
                  </wp:positionH>
                  <wp:positionV relativeFrom="paragraph">
                    <wp:posOffset>83820</wp:posOffset>
                  </wp:positionV>
                  <wp:extent cx="2024380" cy="2223770"/>
                  <wp:effectExtent l="0" t="0" r="0" b="5080"/>
                  <wp:wrapNone/>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111083912.jpg"/>
                          <pic:cNvPicPr/>
                        </pic:nvPicPr>
                        <pic:blipFill rotWithShape="1">
                          <a:blip r:embed="rId9" cstate="print">
                            <a:extLst>
                              <a:ext uri="{28A0092B-C50C-407E-A947-70E740481C1C}">
                                <a14:useLocalDpi xmlns:a14="http://schemas.microsoft.com/office/drawing/2010/main" val="0"/>
                              </a:ext>
                            </a:extLst>
                          </a:blip>
                          <a:srcRect b="17618"/>
                          <a:stretch/>
                        </pic:blipFill>
                        <pic:spPr bwMode="auto">
                          <a:xfrm>
                            <a:off x="0" y="0"/>
                            <a:ext cx="2024380" cy="2223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2F030118" w:rsidR="00D0513A" w:rsidRPr="00D0513A" w:rsidRDefault="00D0513A" w:rsidP="00F6434A">
            <w:pPr>
              <w:spacing w:line="360" w:lineRule="exact"/>
              <w:rPr>
                <w:rFonts w:asciiTheme="minorEastAsia" w:hAnsiTheme="minorEastAsia" w:cs="Times New Roman"/>
                <w:szCs w:val="21"/>
              </w:rPr>
            </w:pPr>
          </w:p>
          <w:p w14:paraId="1DF6ECC5" w14:textId="2CD1A68E" w:rsidR="00D0513A" w:rsidRPr="00D0513A" w:rsidRDefault="00D0513A" w:rsidP="00F6434A">
            <w:pPr>
              <w:spacing w:line="360" w:lineRule="exact"/>
              <w:rPr>
                <w:rFonts w:asciiTheme="minorEastAsia" w:hAnsiTheme="minorEastAsia" w:cs="Times New Roman"/>
                <w:szCs w:val="21"/>
              </w:rPr>
            </w:pP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4AA16A86"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7FE77F94"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0B65E" w14:textId="77777777" w:rsidR="002542EF" w:rsidRDefault="002542EF" w:rsidP="00F86064">
      <w:r>
        <w:separator/>
      </w:r>
    </w:p>
  </w:endnote>
  <w:endnote w:type="continuationSeparator" w:id="0">
    <w:p w14:paraId="142BEDBF" w14:textId="77777777" w:rsidR="002542EF" w:rsidRDefault="002542E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3518E" w14:textId="77777777" w:rsidR="002542EF" w:rsidRDefault="002542EF" w:rsidP="00F86064">
      <w:r>
        <w:separator/>
      </w:r>
    </w:p>
  </w:footnote>
  <w:footnote w:type="continuationSeparator" w:id="0">
    <w:p w14:paraId="259BFC70" w14:textId="77777777" w:rsidR="002542EF" w:rsidRDefault="002542E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815E1"/>
    <w:rsid w:val="00181673"/>
    <w:rsid w:val="001A0A76"/>
    <w:rsid w:val="001C0509"/>
    <w:rsid w:val="001C4E31"/>
    <w:rsid w:val="001F7ECB"/>
    <w:rsid w:val="00223991"/>
    <w:rsid w:val="002542EF"/>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938BC"/>
    <w:rsid w:val="00494DB7"/>
    <w:rsid w:val="0049607B"/>
    <w:rsid w:val="004C1DC4"/>
    <w:rsid w:val="004D3DB8"/>
    <w:rsid w:val="004E7691"/>
    <w:rsid w:val="004E7960"/>
    <w:rsid w:val="00504EEC"/>
    <w:rsid w:val="00542E23"/>
    <w:rsid w:val="00546B0A"/>
    <w:rsid w:val="00571DDF"/>
    <w:rsid w:val="00592271"/>
    <w:rsid w:val="005B11BE"/>
    <w:rsid w:val="005B6664"/>
    <w:rsid w:val="005C692F"/>
    <w:rsid w:val="005E7E10"/>
    <w:rsid w:val="0060112C"/>
    <w:rsid w:val="00626514"/>
    <w:rsid w:val="00670144"/>
    <w:rsid w:val="0067127F"/>
    <w:rsid w:val="00682F49"/>
    <w:rsid w:val="006D02D5"/>
    <w:rsid w:val="006D6198"/>
    <w:rsid w:val="006E502F"/>
    <w:rsid w:val="00730E06"/>
    <w:rsid w:val="00731C5E"/>
    <w:rsid w:val="00735CAF"/>
    <w:rsid w:val="00736CF7"/>
    <w:rsid w:val="007810D6"/>
    <w:rsid w:val="007851A4"/>
    <w:rsid w:val="00792F42"/>
    <w:rsid w:val="008116D5"/>
    <w:rsid w:val="0083147B"/>
    <w:rsid w:val="00837B5E"/>
    <w:rsid w:val="00862953"/>
    <w:rsid w:val="00867F5A"/>
    <w:rsid w:val="00873BA6"/>
    <w:rsid w:val="008F1508"/>
    <w:rsid w:val="00902B91"/>
    <w:rsid w:val="009147FC"/>
    <w:rsid w:val="00921599"/>
    <w:rsid w:val="00922F7F"/>
    <w:rsid w:val="00930DA5"/>
    <w:rsid w:val="00937E4E"/>
    <w:rsid w:val="00941063"/>
    <w:rsid w:val="009450EA"/>
    <w:rsid w:val="00957498"/>
    <w:rsid w:val="00982140"/>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81423"/>
    <w:rsid w:val="00BA7B37"/>
    <w:rsid w:val="00BC7449"/>
    <w:rsid w:val="00BE0674"/>
    <w:rsid w:val="00C23799"/>
    <w:rsid w:val="00C726B5"/>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86050"/>
    <w:rsid w:val="00DA44D0"/>
    <w:rsid w:val="00DD78EF"/>
    <w:rsid w:val="00DE70EB"/>
    <w:rsid w:val="00E03240"/>
    <w:rsid w:val="00E131B1"/>
    <w:rsid w:val="00E27BE2"/>
    <w:rsid w:val="00E85104"/>
    <w:rsid w:val="00E87047"/>
    <w:rsid w:val="00E95663"/>
    <w:rsid w:val="00EC62F7"/>
    <w:rsid w:val="00EC658B"/>
    <w:rsid w:val="00EE3D64"/>
    <w:rsid w:val="00F27EB9"/>
    <w:rsid w:val="00F4237A"/>
    <w:rsid w:val="00F741CC"/>
    <w:rsid w:val="00F841DB"/>
    <w:rsid w:val="00F86064"/>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4683">
      <w:bodyDiv w:val="1"/>
      <w:marLeft w:val="0"/>
      <w:marRight w:val="0"/>
      <w:marTop w:val="0"/>
      <w:marBottom w:val="0"/>
      <w:divBdr>
        <w:top w:val="none" w:sz="0" w:space="0" w:color="auto"/>
        <w:left w:val="none" w:sz="0" w:space="0" w:color="auto"/>
        <w:bottom w:val="none" w:sz="0" w:space="0" w:color="auto"/>
        <w:right w:val="none" w:sz="0" w:space="0" w:color="auto"/>
      </w:divBdr>
    </w:div>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4063479">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7812774">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540836">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3549575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46297896">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396366932">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274772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650289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4992512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58249800">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77180249">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5768957">
      <w:bodyDiv w:val="1"/>
      <w:marLeft w:val="0"/>
      <w:marRight w:val="0"/>
      <w:marTop w:val="0"/>
      <w:marBottom w:val="0"/>
      <w:divBdr>
        <w:top w:val="none" w:sz="0" w:space="0" w:color="auto"/>
        <w:left w:val="none" w:sz="0" w:space="0" w:color="auto"/>
        <w:bottom w:val="none" w:sz="0" w:space="0" w:color="auto"/>
        <w:right w:val="none" w:sz="0" w:space="0" w:color="auto"/>
      </w:divBdr>
    </w:div>
    <w:div w:id="663898006">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0566843">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7878965">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26147517">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6847575">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509562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7499908">
      <w:bodyDiv w:val="1"/>
      <w:marLeft w:val="0"/>
      <w:marRight w:val="0"/>
      <w:marTop w:val="0"/>
      <w:marBottom w:val="0"/>
      <w:divBdr>
        <w:top w:val="none" w:sz="0" w:space="0" w:color="auto"/>
        <w:left w:val="none" w:sz="0" w:space="0" w:color="auto"/>
        <w:bottom w:val="none" w:sz="0" w:space="0" w:color="auto"/>
        <w:right w:val="none" w:sz="0" w:space="0" w:color="auto"/>
      </w:divBdr>
    </w:div>
    <w:div w:id="8905771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38147873">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95956490">
      <w:bodyDiv w:val="1"/>
      <w:marLeft w:val="0"/>
      <w:marRight w:val="0"/>
      <w:marTop w:val="0"/>
      <w:marBottom w:val="0"/>
      <w:divBdr>
        <w:top w:val="none" w:sz="0" w:space="0" w:color="auto"/>
        <w:left w:val="none" w:sz="0" w:space="0" w:color="auto"/>
        <w:bottom w:val="none" w:sz="0" w:space="0" w:color="auto"/>
        <w:right w:val="none" w:sz="0" w:space="0" w:color="auto"/>
      </w:divBdr>
    </w:div>
    <w:div w:id="1000163474">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6911229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9373910">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35835159">
      <w:bodyDiv w:val="1"/>
      <w:marLeft w:val="0"/>
      <w:marRight w:val="0"/>
      <w:marTop w:val="0"/>
      <w:marBottom w:val="0"/>
      <w:divBdr>
        <w:top w:val="none" w:sz="0" w:space="0" w:color="auto"/>
        <w:left w:val="none" w:sz="0" w:space="0" w:color="auto"/>
        <w:bottom w:val="none" w:sz="0" w:space="0" w:color="auto"/>
        <w:right w:val="none" w:sz="0" w:space="0" w:color="auto"/>
      </w:divBdr>
    </w:div>
    <w:div w:id="113799521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236818">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014005">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030346">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9725805">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281581">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26535507">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0510760">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494687420">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69924080">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09237356">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0620496">
      <w:bodyDiv w:val="1"/>
      <w:marLeft w:val="0"/>
      <w:marRight w:val="0"/>
      <w:marTop w:val="0"/>
      <w:marBottom w:val="0"/>
      <w:divBdr>
        <w:top w:val="none" w:sz="0" w:space="0" w:color="auto"/>
        <w:left w:val="none" w:sz="0" w:space="0" w:color="auto"/>
        <w:bottom w:val="none" w:sz="0" w:space="0" w:color="auto"/>
        <w:right w:val="none" w:sz="0" w:space="0" w:color="auto"/>
      </w:divBdr>
    </w:div>
    <w:div w:id="166496785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0107359">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5585893">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69442646">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89951799">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29347005">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197733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4017205">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5718993">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120828644">
      <w:bodyDiv w:val="1"/>
      <w:marLeft w:val="0"/>
      <w:marRight w:val="0"/>
      <w:marTop w:val="0"/>
      <w:marBottom w:val="0"/>
      <w:divBdr>
        <w:top w:val="none" w:sz="0" w:space="0" w:color="auto"/>
        <w:left w:val="none" w:sz="0" w:space="0" w:color="auto"/>
        <w:bottom w:val="none" w:sz="0" w:space="0" w:color="auto"/>
        <w:right w:val="none" w:sz="0" w:space="0" w:color="auto"/>
      </w:divBdr>
    </w:div>
    <w:div w:id="2121139670">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0D26D-4087-4AD8-BE31-B3E9CD60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222</Characters>
  <Application>Microsoft Office Word</Application>
  <DocSecurity>0</DocSecurity>
  <Lines>1</Lines>
  <Paragraphs>1</Paragraphs>
  <ScaleCrop>false</ScaleCrop>
  <Company>CHINA</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2023-01-10T07:29:00Z</dcterms:created>
  <dcterms:modified xsi:type="dcterms:W3CDTF">2023-01-10T07:29:00Z</dcterms:modified>
</cp:coreProperties>
</file>