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70F80B18"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14314F9D"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00722AE" w:rsidR="00D0513A" w:rsidRPr="004F4AF1" w:rsidRDefault="00EC428C" w:rsidP="00F6434A">
            <w:pPr>
              <w:spacing w:line="360" w:lineRule="exact"/>
              <w:rPr>
                <w:rFonts w:asciiTheme="minorEastAsia" w:hAnsiTheme="minorEastAsia" w:cs="Times New Roman"/>
                <w:color w:val="000000" w:themeColor="text1"/>
                <w:szCs w:val="21"/>
              </w:rPr>
            </w:pPr>
            <w:r w:rsidRPr="00EC428C">
              <w:rPr>
                <w:rFonts w:asciiTheme="minorEastAsia" w:hAnsiTheme="minorEastAsia" w:cs="Times New Roman" w:hint="eastAsia"/>
                <w:color w:val="000000" w:themeColor="text1"/>
                <w:szCs w:val="21"/>
              </w:rPr>
              <w:t>宁波北仑兴升混凝土有限公司</w:t>
            </w:r>
          </w:p>
        </w:tc>
      </w:tr>
      <w:tr w:rsidR="00313028" w:rsidRPr="00D0513A" w14:paraId="276E509E"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090BDC16"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CC6AEB2" w:rsidR="00313028" w:rsidRPr="00B55A4C" w:rsidRDefault="00EC428C" w:rsidP="00F6434A">
            <w:pPr>
              <w:spacing w:line="360" w:lineRule="exact"/>
              <w:rPr>
                <w:rFonts w:asciiTheme="minorEastAsia" w:hAnsiTheme="minorEastAsia" w:cs="Times New Roman"/>
                <w:color w:val="000000" w:themeColor="text1"/>
                <w:szCs w:val="21"/>
              </w:rPr>
            </w:pPr>
            <w:r w:rsidRPr="00EC428C">
              <w:rPr>
                <w:rFonts w:asciiTheme="minorEastAsia" w:hAnsiTheme="minorEastAsia" w:cs="Times New Roman" w:hint="eastAsia"/>
                <w:color w:val="000000" w:themeColor="text1"/>
                <w:szCs w:val="21"/>
              </w:rPr>
              <w:t>宁波市北仑区白峰镇双岙村泥沙头1-3号厂房</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7FB910C" w:rsidR="00313028" w:rsidRPr="00D0513A" w:rsidRDefault="00EC428C" w:rsidP="00F6434A">
            <w:pPr>
              <w:spacing w:line="360" w:lineRule="exact"/>
              <w:rPr>
                <w:rFonts w:asciiTheme="minorEastAsia" w:hAnsiTheme="minorEastAsia" w:cs="Times New Roman"/>
                <w:szCs w:val="21"/>
              </w:rPr>
            </w:pPr>
            <w:r>
              <w:rPr>
                <w:rFonts w:eastAsia="仿宋_GB2312" w:hint="eastAsia"/>
                <w:szCs w:val="21"/>
              </w:rPr>
              <w:t>黄南天</w:t>
            </w:r>
          </w:p>
        </w:tc>
      </w:tr>
      <w:tr w:rsidR="00313028" w:rsidRPr="00D0513A" w14:paraId="635892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BF09E1F" w:rsidR="00313028" w:rsidRPr="00FB09F4" w:rsidRDefault="00EC428C" w:rsidP="00D409FD">
            <w:pPr>
              <w:spacing w:line="360" w:lineRule="exact"/>
              <w:rPr>
                <w:rFonts w:asciiTheme="minorEastAsia" w:hAnsiTheme="minorEastAsia" w:cs="Times New Roman"/>
                <w:b/>
                <w:color w:val="000000" w:themeColor="text1"/>
                <w:szCs w:val="21"/>
              </w:rPr>
            </w:pPr>
            <w:r w:rsidRPr="00EC428C">
              <w:rPr>
                <w:rFonts w:asciiTheme="minorEastAsia" w:hAnsiTheme="minorEastAsia" w:cs="Times New Roman" w:hint="eastAsia"/>
                <w:color w:val="000000" w:themeColor="text1"/>
                <w:szCs w:val="21"/>
              </w:rPr>
              <w:t>宁波北仑兴升混凝土有限公司</w:t>
            </w:r>
            <w:r w:rsidR="00313028" w:rsidRPr="00D0513A">
              <w:rPr>
                <w:rFonts w:asciiTheme="minorEastAsia" w:hAnsiTheme="minorEastAsia" w:cs="Times New Roman"/>
                <w:color w:val="000000"/>
                <w:szCs w:val="21"/>
              </w:rPr>
              <w:t>职业病危害</w:t>
            </w:r>
            <w:r w:rsidR="00313028">
              <w:rPr>
                <w:rFonts w:asciiTheme="minorEastAsia" w:hAnsiTheme="minorEastAsia" w:cs="Times New Roman" w:hint="eastAsia"/>
                <w:color w:val="000000"/>
                <w:szCs w:val="21"/>
              </w:rPr>
              <w:t>因素</w:t>
            </w:r>
            <w:r w:rsidR="00313028">
              <w:rPr>
                <w:rFonts w:asciiTheme="minorEastAsia" w:hAnsiTheme="minorEastAsia" w:cs="Times New Roman"/>
                <w:color w:val="000000"/>
                <w:szCs w:val="21"/>
              </w:rPr>
              <w:t>定期检测</w:t>
            </w:r>
          </w:p>
        </w:tc>
      </w:tr>
      <w:tr w:rsidR="00313028" w:rsidRPr="00D0513A" w14:paraId="1DEC8D3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5576DF5B"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FADC1A2" w:rsidR="00313028" w:rsidRPr="00D0513A" w:rsidRDefault="00EC428C" w:rsidP="00F6434A">
            <w:pPr>
              <w:spacing w:line="360" w:lineRule="exact"/>
              <w:rPr>
                <w:rFonts w:asciiTheme="minorEastAsia" w:hAnsiTheme="minorEastAsia" w:cs="Times New Roman"/>
                <w:color w:val="000000" w:themeColor="text1"/>
                <w:szCs w:val="21"/>
              </w:rPr>
            </w:pPr>
            <w:r w:rsidRPr="00EC428C">
              <w:rPr>
                <w:rFonts w:asciiTheme="minorEastAsia" w:hAnsiTheme="minorEastAsia" w:cs="Times New Roman" w:hint="eastAsia"/>
                <w:color w:val="000000" w:themeColor="text1"/>
                <w:szCs w:val="21"/>
              </w:rPr>
              <w:t>冯建翔、毛佳丹</w:t>
            </w:r>
          </w:p>
        </w:tc>
      </w:tr>
      <w:tr w:rsidR="00313028" w:rsidRPr="00D0513A" w14:paraId="32C80B2F"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79799B7" w:rsidR="00313028" w:rsidRPr="00D0513A" w:rsidRDefault="00313028" w:rsidP="00EC428C">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00B55A4C">
              <w:rPr>
                <w:rFonts w:asciiTheme="minorEastAsia" w:hAnsiTheme="minorEastAsia" w:cs="Times New Roman" w:hint="eastAsia"/>
                <w:szCs w:val="21"/>
              </w:rPr>
              <w:t>.</w:t>
            </w:r>
            <w:r w:rsidR="00EC428C">
              <w:rPr>
                <w:rFonts w:asciiTheme="minorEastAsia" w:hAnsiTheme="minorEastAsia" w:cs="Times New Roman" w:hint="eastAsia"/>
                <w:szCs w:val="21"/>
              </w:rPr>
              <w:t>8</w:t>
            </w:r>
            <w:r w:rsidR="00F359A6">
              <w:rPr>
                <w:rFonts w:asciiTheme="minorEastAsia" w:hAnsiTheme="minorEastAsia" w:cs="Times New Roman" w:hint="eastAsia"/>
                <w:szCs w:val="21"/>
              </w:rPr>
              <w:t>.</w:t>
            </w:r>
            <w:r w:rsidR="00EC428C">
              <w:rPr>
                <w:rFonts w:asciiTheme="minorEastAsia" w:hAnsiTheme="minorEastAsia" w:cs="Times New Roman" w:hint="eastAsia"/>
                <w:szCs w:val="21"/>
              </w:rPr>
              <w:t>7</w:t>
            </w:r>
          </w:p>
        </w:tc>
      </w:tr>
      <w:tr w:rsidR="00313028" w:rsidRPr="00D0513A" w14:paraId="7E59897D"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23CD1B38"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A8265A3" w:rsidR="00313028" w:rsidRPr="00D0513A" w:rsidRDefault="00EC428C" w:rsidP="00F6434A">
            <w:pPr>
              <w:spacing w:line="360" w:lineRule="exact"/>
              <w:rPr>
                <w:rFonts w:asciiTheme="minorEastAsia" w:hAnsiTheme="minorEastAsia" w:cs="Times New Roman"/>
                <w:szCs w:val="21"/>
              </w:rPr>
            </w:pPr>
            <w:r w:rsidRPr="00EC428C">
              <w:rPr>
                <w:rFonts w:asciiTheme="minorEastAsia" w:hAnsiTheme="minorEastAsia" w:cs="Times New Roman" w:hint="eastAsia"/>
                <w:szCs w:val="21"/>
              </w:rPr>
              <w:t>柳向东、胡秋波</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9186325" w:rsidR="00313028" w:rsidRPr="00D0513A" w:rsidRDefault="00EC428C" w:rsidP="00F6434A">
            <w:pPr>
              <w:spacing w:line="360" w:lineRule="exact"/>
              <w:rPr>
                <w:rFonts w:asciiTheme="minorEastAsia" w:hAnsiTheme="minorEastAsia" w:cs="Times New Roman"/>
                <w:szCs w:val="21"/>
              </w:rPr>
            </w:pPr>
            <w:r>
              <w:rPr>
                <w:rFonts w:eastAsia="仿宋_GB2312" w:hint="eastAsia"/>
                <w:szCs w:val="21"/>
              </w:rPr>
              <w:t>黄南天</w:t>
            </w:r>
          </w:p>
        </w:tc>
      </w:tr>
      <w:tr w:rsidR="00313028" w:rsidRPr="00D0513A" w14:paraId="165BE770" w14:textId="77777777" w:rsidTr="0031302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29D605C2"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313028" w:rsidRPr="00D0513A" w:rsidRDefault="00313028" w:rsidP="00F6434A">
            <w:pPr>
              <w:spacing w:line="360" w:lineRule="exact"/>
              <w:rPr>
                <w:rFonts w:asciiTheme="minorEastAsia" w:hAnsiTheme="minorEastAsia" w:cs="Times New Roman"/>
                <w:szCs w:val="21"/>
              </w:rPr>
            </w:pPr>
          </w:p>
          <w:p w14:paraId="42D97949" w14:textId="77777777" w:rsidR="00313028" w:rsidRPr="00D0513A" w:rsidRDefault="00313028" w:rsidP="00F6434A">
            <w:pPr>
              <w:spacing w:line="360" w:lineRule="exact"/>
              <w:rPr>
                <w:rFonts w:asciiTheme="minorEastAsia" w:hAnsiTheme="minorEastAsia" w:cs="Times New Roman"/>
                <w:szCs w:val="21"/>
              </w:rPr>
            </w:pPr>
          </w:p>
          <w:p w14:paraId="2C0EBA1D" w14:textId="77777777" w:rsidR="00313028" w:rsidRPr="00D0513A" w:rsidRDefault="00313028" w:rsidP="00F6434A">
            <w:pPr>
              <w:spacing w:line="360" w:lineRule="exact"/>
              <w:rPr>
                <w:rFonts w:asciiTheme="minorEastAsia" w:hAnsiTheme="minorEastAsia" w:cs="Times New Roman"/>
                <w:szCs w:val="21"/>
              </w:rPr>
            </w:pPr>
          </w:p>
          <w:p w14:paraId="4C06C725" w14:textId="77777777" w:rsidR="00313028" w:rsidRPr="00D0513A" w:rsidRDefault="00313028" w:rsidP="00F6434A">
            <w:pPr>
              <w:spacing w:line="360" w:lineRule="exact"/>
              <w:rPr>
                <w:rFonts w:asciiTheme="minorEastAsia" w:hAnsiTheme="minorEastAsia" w:cs="Times New Roman"/>
                <w:szCs w:val="21"/>
              </w:rPr>
            </w:pPr>
          </w:p>
          <w:p w14:paraId="3B12C3C3" w14:textId="3402CFF1" w:rsidR="00313028" w:rsidRPr="00D0513A" w:rsidRDefault="00313028" w:rsidP="00F6434A">
            <w:pPr>
              <w:spacing w:line="360" w:lineRule="exact"/>
              <w:rPr>
                <w:rFonts w:asciiTheme="minorEastAsia" w:hAnsiTheme="minorEastAsia" w:cs="Times New Roman"/>
                <w:szCs w:val="21"/>
              </w:rPr>
            </w:pPr>
          </w:p>
          <w:p w14:paraId="59ECEA34" w14:textId="77777777" w:rsidR="00313028" w:rsidRPr="00D0513A" w:rsidRDefault="00313028" w:rsidP="00F6434A">
            <w:pPr>
              <w:spacing w:line="360" w:lineRule="exact"/>
              <w:rPr>
                <w:rFonts w:asciiTheme="minorEastAsia" w:hAnsiTheme="minorEastAsia" w:cs="Times New Roman"/>
                <w:szCs w:val="21"/>
              </w:rPr>
            </w:pPr>
          </w:p>
          <w:p w14:paraId="70E1A8FA" w14:textId="0573ADC1" w:rsidR="00313028" w:rsidRPr="00D0513A" w:rsidRDefault="00313028" w:rsidP="00F6434A">
            <w:pPr>
              <w:spacing w:line="360" w:lineRule="exact"/>
              <w:rPr>
                <w:rFonts w:asciiTheme="minorEastAsia" w:hAnsiTheme="minorEastAsia" w:cs="Times New Roman"/>
                <w:szCs w:val="21"/>
              </w:rPr>
            </w:pPr>
          </w:p>
          <w:p w14:paraId="1C1C61BA" w14:textId="115E6ECD" w:rsidR="00313028" w:rsidRPr="00D0513A" w:rsidRDefault="00313028" w:rsidP="00F6434A">
            <w:pPr>
              <w:spacing w:line="360" w:lineRule="exact"/>
              <w:rPr>
                <w:rFonts w:asciiTheme="minorEastAsia" w:hAnsiTheme="minorEastAsia" w:cs="Times New Roman"/>
                <w:szCs w:val="21"/>
              </w:rPr>
            </w:pPr>
            <w:bookmarkStart w:id="0" w:name="_GoBack"/>
            <w:bookmarkEnd w:id="0"/>
          </w:p>
          <w:p w14:paraId="07DDED6C" w14:textId="4507EEED" w:rsidR="00313028" w:rsidRPr="00D0513A" w:rsidRDefault="00313028" w:rsidP="00F6434A">
            <w:pPr>
              <w:spacing w:line="360" w:lineRule="exact"/>
              <w:rPr>
                <w:rFonts w:asciiTheme="minorEastAsia" w:hAnsiTheme="minorEastAsia" w:cs="Times New Roman"/>
                <w:szCs w:val="21"/>
              </w:rPr>
            </w:pPr>
          </w:p>
          <w:p w14:paraId="67E9FB55" w14:textId="3675E5B6" w:rsidR="00313028" w:rsidRPr="00D0513A" w:rsidRDefault="00313028" w:rsidP="00F6434A">
            <w:pPr>
              <w:spacing w:line="360" w:lineRule="exact"/>
              <w:rPr>
                <w:rFonts w:asciiTheme="minorEastAsia" w:hAnsiTheme="minorEastAsia" w:cs="Times New Roman"/>
                <w:szCs w:val="21"/>
              </w:rPr>
            </w:pPr>
          </w:p>
        </w:tc>
      </w:tr>
      <w:tr w:rsidR="00313028" w:rsidRPr="00D0513A" w14:paraId="5B3CD3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900B0D2" w:rsidR="00313028" w:rsidRPr="00D0513A" w:rsidRDefault="00313028" w:rsidP="00827888">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Pr="00D0513A">
              <w:rPr>
                <w:rFonts w:asciiTheme="minorEastAsia" w:hAnsiTheme="minorEastAsia" w:cs="Times New Roman"/>
                <w:szCs w:val="21"/>
              </w:rPr>
              <w:t>.</w:t>
            </w:r>
            <w:r w:rsidR="00827888">
              <w:rPr>
                <w:rFonts w:asciiTheme="minorEastAsia" w:hAnsiTheme="minorEastAsia" w:cs="Times New Roman" w:hint="eastAsia"/>
                <w:szCs w:val="21"/>
              </w:rPr>
              <w:t>8</w:t>
            </w:r>
            <w:r>
              <w:rPr>
                <w:rFonts w:asciiTheme="minorEastAsia" w:hAnsiTheme="minorEastAsia" w:cs="Times New Roman"/>
                <w:szCs w:val="21"/>
              </w:rPr>
              <w:t>.</w:t>
            </w:r>
            <w:r w:rsidR="00EC428C">
              <w:rPr>
                <w:rFonts w:asciiTheme="minorEastAsia" w:hAnsiTheme="minorEastAsia" w:cs="Times New Roman" w:hint="eastAsia"/>
                <w:szCs w:val="21"/>
              </w:rPr>
              <w:t>15</w:t>
            </w:r>
          </w:p>
        </w:tc>
      </w:tr>
      <w:tr w:rsidR="00313028" w:rsidRPr="00D0513A" w14:paraId="44D94E2A"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E5F49D9"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0BE1C38" w:rsidR="00313028" w:rsidRPr="00D0513A" w:rsidRDefault="00EC428C" w:rsidP="00F6434A">
            <w:pPr>
              <w:spacing w:line="360" w:lineRule="exact"/>
              <w:rPr>
                <w:rFonts w:asciiTheme="minorEastAsia" w:hAnsiTheme="minorEastAsia" w:cs="Times New Roman"/>
                <w:szCs w:val="21"/>
              </w:rPr>
            </w:pPr>
            <w:r w:rsidRPr="00EC428C">
              <w:rPr>
                <w:rFonts w:asciiTheme="minorEastAsia" w:hAnsiTheme="minorEastAsia" w:cs="Times New Roman" w:hint="eastAsia"/>
                <w:color w:val="000000" w:themeColor="text1"/>
                <w:szCs w:val="21"/>
              </w:rPr>
              <w:t>冯建翔、毛佳丹</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3594A59" w:rsidR="00313028" w:rsidRPr="00D0513A" w:rsidRDefault="00EC428C" w:rsidP="00F6434A">
            <w:pPr>
              <w:spacing w:line="360" w:lineRule="exact"/>
              <w:rPr>
                <w:rFonts w:asciiTheme="minorEastAsia" w:hAnsiTheme="minorEastAsia" w:cs="Times New Roman"/>
                <w:szCs w:val="21"/>
              </w:rPr>
            </w:pPr>
            <w:r>
              <w:rPr>
                <w:rFonts w:eastAsia="仿宋_GB2312" w:hint="eastAsia"/>
                <w:szCs w:val="21"/>
              </w:rPr>
              <w:t>黄南天</w:t>
            </w:r>
          </w:p>
        </w:tc>
      </w:tr>
      <w:tr w:rsidR="00313028" w:rsidRPr="00D0513A" w14:paraId="0763FBB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6BBB4C71"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CAFF27B" w:rsidR="00313028" w:rsidRPr="00D0513A" w:rsidRDefault="00EC428C"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6432" behindDoc="0" locked="0" layoutInCell="1" allowOverlap="1" wp14:anchorId="021E1ADC" wp14:editId="76AC1197">
                  <wp:simplePos x="0" y="0"/>
                  <wp:positionH relativeFrom="column">
                    <wp:posOffset>173355</wp:posOffset>
                  </wp:positionH>
                  <wp:positionV relativeFrom="paragraph">
                    <wp:posOffset>62865</wp:posOffset>
                  </wp:positionV>
                  <wp:extent cx="2903220" cy="217805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微信图片_2022082309382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03220" cy="2178050"/>
                          </a:xfrm>
                          <a:prstGeom prst="rect">
                            <a:avLst/>
                          </a:prstGeom>
                        </pic:spPr>
                      </pic:pic>
                    </a:graphicData>
                  </a:graphic>
                  <wp14:sizeRelH relativeFrom="page">
                    <wp14:pctWidth>0</wp14:pctWidth>
                  </wp14:sizeRelH>
                  <wp14:sizeRelV relativeFrom="page">
                    <wp14:pctHeight>0</wp14:pctHeight>
                  </wp14:sizeRelV>
                </wp:anchor>
              </w:drawing>
            </w:r>
          </w:p>
          <w:p w14:paraId="5578FFB7" w14:textId="5E83ADD0" w:rsidR="00313028" w:rsidRPr="00D0513A" w:rsidRDefault="00313028" w:rsidP="00F6434A">
            <w:pPr>
              <w:spacing w:line="360" w:lineRule="exact"/>
              <w:rPr>
                <w:rFonts w:asciiTheme="minorEastAsia" w:hAnsiTheme="minorEastAsia" w:cs="Times New Roman"/>
                <w:szCs w:val="21"/>
              </w:rPr>
            </w:pPr>
          </w:p>
          <w:p w14:paraId="1DF6ECC5" w14:textId="342AB9D3" w:rsidR="00313028" w:rsidRPr="00D0513A" w:rsidRDefault="00313028" w:rsidP="00F6434A">
            <w:pPr>
              <w:spacing w:line="360" w:lineRule="exact"/>
              <w:rPr>
                <w:rFonts w:asciiTheme="minorEastAsia" w:hAnsiTheme="minorEastAsia" w:cs="Times New Roman"/>
                <w:szCs w:val="21"/>
              </w:rPr>
            </w:pPr>
          </w:p>
          <w:p w14:paraId="24E5FA84" w14:textId="3912C355" w:rsidR="00313028" w:rsidRPr="00D0513A" w:rsidRDefault="00313028" w:rsidP="00F6434A">
            <w:pPr>
              <w:spacing w:line="360" w:lineRule="exact"/>
              <w:rPr>
                <w:rFonts w:asciiTheme="minorEastAsia" w:hAnsiTheme="minorEastAsia" w:cs="Times New Roman"/>
                <w:szCs w:val="21"/>
              </w:rPr>
            </w:pPr>
          </w:p>
          <w:p w14:paraId="25C84F3B" w14:textId="785241B7" w:rsidR="00313028" w:rsidRPr="00D0513A" w:rsidRDefault="00313028" w:rsidP="00F6434A">
            <w:pPr>
              <w:spacing w:line="360" w:lineRule="exact"/>
              <w:rPr>
                <w:rFonts w:asciiTheme="minorEastAsia" w:hAnsiTheme="minorEastAsia" w:cs="Times New Roman"/>
                <w:szCs w:val="21"/>
              </w:rPr>
            </w:pPr>
          </w:p>
          <w:p w14:paraId="10944388" w14:textId="0B7C5829" w:rsidR="00313028" w:rsidRPr="00D0513A" w:rsidRDefault="00313028" w:rsidP="00F6434A">
            <w:pPr>
              <w:spacing w:line="360" w:lineRule="exact"/>
              <w:rPr>
                <w:rFonts w:asciiTheme="minorEastAsia" w:hAnsiTheme="minorEastAsia" w:cs="Times New Roman"/>
                <w:szCs w:val="21"/>
              </w:rPr>
            </w:pPr>
          </w:p>
          <w:p w14:paraId="22EF7B9E" w14:textId="7637FF2A" w:rsidR="00313028" w:rsidRPr="00D0513A" w:rsidRDefault="00313028" w:rsidP="00F6434A">
            <w:pPr>
              <w:spacing w:line="360" w:lineRule="exact"/>
              <w:rPr>
                <w:rFonts w:asciiTheme="minorEastAsia" w:hAnsiTheme="minorEastAsia" w:cs="Times New Roman"/>
                <w:szCs w:val="21"/>
              </w:rPr>
            </w:pPr>
          </w:p>
          <w:p w14:paraId="5866339D" w14:textId="4D8D3C0F" w:rsidR="00313028" w:rsidRPr="00D0513A" w:rsidRDefault="00313028" w:rsidP="00F6434A">
            <w:pPr>
              <w:spacing w:line="360" w:lineRule="exact"/>
              <w:rPr>
                <w:rFonts w:asciiTheme="minorEastAsia" w:hAnsiTheme="minorEastAsia" w:cs="Times New Roman"/>
                <w:szCs w:val="21"/>
              </w:rPr>
            </w:pPr>
          </w:p>
          <w:p w14:paraId="787A1346" w14:textId="0AACDCD7" w:rsidR="00313028" w:rsidRDefault="00313028" w:rsidP="000B2631">
            <w:pPr>
              <w:spacing w:line="360" w:lineRule="exact"/>
              <w:jc w:val="center"/>
              <w:rPr>
                <w:rFonts w:asciiTheme="minorEastAsia" w:hAnsiTheme="minorEastAsia" w:cs="Times New Roman"/>
                <w:szCs w:val="21"/>
              </w:rPr>
            </w:pPr>
          </w:p>
          <w:p w14:paraId="7E4257F7" w14:textId="7AEE6961" w:rsidR="00313028" w:rsidRDefault="00313028" w:rsidP="000B2631">
            <w:pPr>
              <w:spacing w:line="360" w:lineRule="exact"/>
              <w:jc w:val="center"/>
              <w:rPr>
                <w:rFonts w:asciiTheme="minorEastAsia" w:hAnsiTheme="minorEastAsia" w:cs="Times New Roman"/>
                <w:szCs w:val="21"/>
              </w:rPr>
            </w:pPr>
          </w:p>
          <w:p w14:paraId="4902B198" w14:textId="1E355536" w:rsidR="00313028" w:rsidRPr="00D0513A" w:rsidRDefault="00313028"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2E9E05" w14:textId="77777777" w:rsidR="0034223A" w:rsidRDefault="0034223A" w:rsidP="00F86064">
      <w:r>
        <w:separator/>
      </w:r>
    </w:p>
  </w:endnote>
  <w:endnote w:type="continuationSeparator" w:id="0">
    <w:p w14:paraId="249B5641" w14:textId="77777777" w:rsidR="0034223A" w:rsidRDefault="0034223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DD9C24" w14:textId="77777777" w:rsidR="0034223A" w:rsidRDefault="0034223A" w:rsidP="00F86064">
      <w:r>
        <w:separator/>
      </w:r>
    </w:p>
  </w:footnote>
  <w:footnote w:type="continuationSeparator" w:id="0">
    <w:p w14:paraId="5D8392CD" w14:textId="77777777" w:rsidR="0034223A" w:rsidRDefault="0034223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477A2"/>
    <w:rsid w:val="0007449E"/>
    <w:rsid w:val="000B2631"/>
    <w:rsid w:val="000B3E89"/>
    <w:rsid w:val="000C0B85"/>
    <w:rsid w:val="001367F8"/>
    <w:rsid w:val="001C4E31"/>
    <w:rsid w:val="002519B4"/>
    <w:rsid w:val="00257880"/>
    <w:rsid w:val="002B4027"/>
    <w:rsid w:val="002B79F4"/>
    <w:rsid w:val="00313028"/>
    <w:rsid w:val="00316860"/>
    <w:rsid w:val="00322C50"/>
    <w:rsid w:val="0034223A"/>
    <w:rsid w:val="00352CD4"/>
    <w:rsid w:val="003715AA"/>
    <w:rsid w:val="003D3E4E"/>
    <w:rsid w:val="003D5BBC"/>
    <w:rsid w:val="003F7C0A"/>
    <w:rsid w:val="00464609"/>
    <w:rsid w:val="004800D4"/>
    <w:rsid w:val="0049607B"/>
    <w:rsid w:val="004E7691"/>
    <w:rsid w:val="004F4AF1"/>
    <w:rsid w:val="00504EEC"/>
    <w:rsid w:val="00546B0A"/>
    <w:rsid w:val="00571DDF"/>
    <w:rsid w:val="005C692F"/>
    <w:rsid w:val="005E7E10"/>
    <w:rsid w:val="0060112C"/>
    <w:rsid w:val="006371CF"/>
    <w:rsid w:val="0067127F"/>
    <w:rsid w:val="00682F49"/>
    <w:rsid w:val="006D02D5"/>
    <w:rsid w:val="006D6198"/>
    <w:rsid w:val="00730E06"/>
    <w:rsid w:val="00735CAF"/>
    <w:rsid w:val="007953A6"/>
    <w:rsid w:val="00827888"/>
    <w:rsid w:val="00890FBA"/>
    <w:rsid w:val="00921599"/>
    <w:rsid w:val="00922F7F"/>
    <w:rsid w:val="00937E4E"/>
    <w:rsid w:val="00957498"/>
    <w:rsid w:val="009B769A"/>
    <w:rsid w:val="00A125CE"/>
    <w:rsid w:val="00A22583"/>
    <w:rsid w:val="00A65705"/>
    <w:rsid w:val="00AC3A7F"/>
    <w:rsid w:val="00AC3F1D"/>
    <w:rsid w:val="00B17E07"/>
    <w:rsid w:val="00B23E9B"/>
    <w:rsid w:val="00B42FEA"/>
    <w:rsid w:val="00B55A4C"/>
    <w:rsid w:val="00BC7449"/>
    <w:rsid w:val="00C23799"/>
    <w:rsid w:val="00CB094B"/>
    <w:rsid w:val="00CC437B"/>
    <w:rsid w:val="00CF28E4"/>
    <w:rsid w:val="00CF4DCB"/>
    <w:rsid w:val="00D0513A"/>
    <w:rsid w:val="00D409FD"/>
    <w:rsid w:val="00D85801"/>
    <w:rsid w:val="00DA44D0"/>
    <w:rsid w:val="00DD78EF"/>
    <w:rsid w:val="00E131B1"/>
    <w:rsid w:val="00EC428C"/>
    <w:rsid w:val="00EC62F7"/>
    <w:rsid w:val="00EC658B"/>
    <w:rsid w:val="00EE3D64"/>
    <w:rsid w:val="00F01793"/>
    <w:rsid w:val="00F027E8"/>
    <w:rsid w:val="00F27EB9"/>
    <w:rsid w:val="00F359A6"/>
    <w:rsid w:val="00F4237A"/>
    <w:rsid w:val="00F456A2"/>
    <w:rsid w:val="00F86064"/>
    <w:rsid w:val="00FB09F4"/>
    <w:rsid w:val="00FE0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4208A-AAE6-48FD-804E-B3E33385C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234</Characters>
  <Application>Microsoft Office Word</Application>
  <DocSecurity>0</DocSecurity>
  <Lines>1</Lines>
  <Paragraphs>1</Paragraphs>
  <ScaleCrop>false</ScaleCrop>
  <Company>CHINA</Company>
  <LinksUpToDate>false</LinksUpToDate>
  <CharactersWithSpaces>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2</cp:revision>
  <dcterms:created xsi:type="dcterms:W3CDTF">2022-10-18T13:52:00Z</dcterms:created>
  <dcterms:modified xsi:type="dcterms:W3CDTF">2022-10-18T13:52:00Z</dcterms:modified>
</cp:coreProperties>
</file>