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AECCCC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504A35" w:rsidR="00D0513A" w:rsidRPr="00D0513A" w:rsidRDefault="00784836" w:rsidP="00F6434A">
            <w:pPr>
              <w:spacing w:line="360" w:lineRule="exact"/>
              <w:rPr>
                <w:rFonts w:asciiTheme="minorEastAsia" w:hAnsiTheme="minorEastAsia" w:cs="Times New Roman"/>
                <w:szCs w:val="21"/>
              </w:rPr>
            </w:pPr>
            <w:proofErr w:type="gramStart"/>
            <w:r w:rsidRPr="00784836">
              <w:rPr>
                <w:rFonts w:asciiTheme="minorEastAsia" w:hAnsiTheme="minorEastAsia" w:cs="Times New Roman" w:hint="eastAsia"/>
                <w:color w:val="000000" w:themeColor="text1"/>
                <w:szCs w:val="21"/>
              </w:rPr>
              <w:t>永农生物</w:t>
            </w:r>
            <w:proofErr w:type="gramEnd"/>
            <w:r w:rsidRPr="00784836">
              <w:rPr>
                <w:rFonts w:asciiTheme="minorEastAsia" w:hAnsiTheme="minorEastAsia" w:cs="Times New Roman" w:hint="eastAsia"/>
                <w:color w:val="000000" w:themeColor="text1"/>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262A5F6" w:rsidR="00D0513A" w:rsidRPr="00D0513A" w:rsidRDefault="00784836" w:rsidP="00F6434A">
            <w:pPr>
              <w:spacing w:line="360" w:lineRule="exact"/>
              <w:rPr>
                <w:rFonts w:asciiTheme="minorEastAsia" w:hAnsiTheme="minorEastAsia" w:cs="Times New Roman"/>
                <w:color w:val="000000"/>
                <w:szCs w:val="21"/>
              </w:rPr>
            </w:pPr>
            <w:r w:rsidRPr="00784836">
              <w:rPr>
                <w:rFonts w:asciiTheme="minorEastAsia" w:hAnsiTheme="minorEastAsia" w:cs="Times New Roman" w:hint="eastAsia"/>
                <w:color w:val="000000" w:themeColor="text1"/>
                <w:szCs w:val="21"/>
              </w:rPr>
              <w:t>浙江省杭州湾上虞</w:t>
            </w:r>
            <w:proofErr w:type="gramStart"/>
            <w:r w:rsidRPr="00784836">
              <w:rPr>
                <w:rFonts w:asciiTheme="minorEastAsia" w:hAnsiTheme="minorEastAsia" w:cs="Times New Roman" w:hint="eastAsia"/>
                <w:color w:val="000000" w:themeColor="text1"/>
                <w:szCs w:val="21"/>
              </w:rPr>
              <w:t>经济技术开发区纬七东路</w:t>
            </w:r>
            <w:proofErr w:type="gramEnd"/>
            <w:r w:rsidRPr="00784836">
              <w:rPr>
                <w:rFonts w:asciiTheme="minorEastAsia" w:hAnsiTheme="minorEastAsia" w:cs="Times New Roman" w:hint="eastAsia"/>
                <w:color w:val="000000" w:themeColor="text1"/>
                <w:szCs w:val="21"/>
              </w:rPr>
              <w:t>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9E96BA3" w:rsidR="00D0513A" w:rsidRPr="00D0513A" w:rsidRDefault="007848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D90D0F7" w:rsidR="00D0513A" w:rsidRPr="00D0513A" w:rsidRDefault="00784836" w:rsidP="005A56D2">
            <w:pPr>
              <w:spacing w:line="360" w:lineRule="exact"/>
              <w:rPr>
                <w:rFonts w:asciiTheme="minorEastAsia" w:hAnsiTheme="minorEastAsia" w:cs="Times New Roman"/>
                <w:color w:val="000000"/>
                <w:szCs w:val="21"/>
              </w:rPr>
            </w:pPr>
            <w:r w:rsidRPr="00784836">
              <w:rPr>
                <w:rFonts w:asciiTheme="minorEastAsia" w:hAnsiTheme="minorEastAsia" w:cs="Times New Roman" w:hint="eastAsia"/>
                <w:color w:val="000000" w:themeColor="text1"/>
                <w:szCs w:val="21"/>
              </w:rPr>
              <w:t>浙江新和成特种材料有限公司年产 15000 吨纤维级聚苯硫醚（PPS）建设项目、厂区罐区建设项目及公用工程车间煤粉锅炉建设项目</w:t>
            </w:r>
            <w:r w:rsidR="005A56D2" w:rsidRPr="005A56D2">
              <w:rPr>
                <w:rFonts w:asciiTheme="minorEastAsia" w:hAnsiTheme="minorEastAsia" w:cs="Times New Roman" w:hint="eastAsia"/>
                <w:color w:val="000000" w:themeColor="text1"/>
                <w:szCs w:val="21"/>
              </w:rPr>
              <w:t>职业病危害控制效果评价</w:t>
            </w:r>
            <w:r>
              <w:rPr>
                <w:rFonts w:asciiTheme="minorEastAsia" w:hAnsiTheme="minorEastAsia" w:cs="Times New Roman" w:hint="eastAsia"/>
                <w:color w:val="000000" w:themeColor="text1"/>
                <w:szCs w:val="21"/>
              </w:rPr>
              <w:t xml:space="preserve"> </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D0CBBF" w:rsidR="00D0513A" w:rsidRPr="00D0513A" w:rsidRDefault="005D740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EF45EC">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E26AB7B" w:rsidR="00D0513A" w:rsidRPr="00D0513A" w:rsidRDefault="00784836" w:rsidP="00F6434A">
            <w:pPr>
              <w:spacing w:line="360" w:lineRule="exact"/>
              <w:rPr>
                <w:rFonts w:asciiTheme="minorEastAsia" w:hAnsiTheme="minorEastAsia" w:cs="Times New Roman"/>
                <w:szCs w:val="21"/>
              </w:rPr>
            </w:pPr>
            <w:r w:rsidRPr="00784836">
              <w:t>2022.11.1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EEF09FF" w:rsidR="00D0513A" w:rsidRPr="00D0513A" w:rsidRDefault="00784836" w:rsidP="00F6434A">
            <w:pPr>
              <w:spacing w:line="360" w:lineRule="exact"/>
              <w:rPr>
                <w:rFonts w:asciiTheme="minorEastAsia" w:hAnsiTheme="minorEastAsia" w:cs="Times New Roman"/>
                <w:szCs w:val="21"/>
              </w:rPr>
            </w:pPr>
            <w:r w:rsidRPr="00784836">
              <w:rPr>
                <w:rFonts w:hint="eastAsia"/>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F9B5ED" w:rsidR="00D0513A" w:rsidRPr="00D0513A" w:rsidRDefault="007848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5A74603" w:rsidR="00D0513A" w:rsidRPr="00D0513A" w:rsidRDefault="00EA12D3" w:rsidP="00F6434A">
            <w:pPr>
              <w:spacing w:line="360" w:lineRule="exact"/>
              <w:rPr>
                <w:rFonts w:asciiTheme="minorEastAsia" w:hAnsiTheme="minorEastAsia" w:cs="Times New Roman"/>
                <w:szCs w:val="21"/>
              </w:rPr>
            </w:pPr>
            <w:r>
              <w:rPr>
                <w:noProof/>
              </w:rPr>
              <w:drawing>
                <wp:anchor distT="0" distB="0" distL="114300" distR="114300" simplePos="0" relativeHeight="251659776" behindDoc="0" locked="0" layoutInCell="1" allowOverlap="1" wp14:anchorId="62277443" wp14:editId="2D0906D1">
                  <wp:simplePos x="0" y="0"/>
                  <wp:positionH relativeFrom="column">
                    <wp:posOffset>584200</wp:posOffset>
                  </wp:positionH>
                  <wp:positionV relativeFrom="paragraph">
                    <wp:posOffset>28575</wp:posOffset>
                  </wp:positionV>
                  <wp:extent cx="2881630" cy="215963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1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255ECAA8" w:rsidR="00D0513A" w:rsidRPr="00D0513A" w:rsidRDefault="00D0513A" w:rsidP="00F6434A">
            <w:pPr>
              <w:spacing w:line="360" w:lineRule="exact"/>
              <w:rPr>
                <w:rFonts w:asciiTheme="minorEastAsia" w:hAnsiTheme="minorEastAsia" w:cs="Times New Roman"/>
                <w:szCs w:val="21"/>
              </w:rPr>
            </w:pPr>
          </w:p>
          <w:p w14:paraId="2C0EBA1D" w14:textId="06E14BC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37B7CF69"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82C599A" w:rsidR="00D0513A" w:rsidRPr="005A56D2" w:rsidRDefault="00784836" w:rsidP="00D21077">
            <w:pPr>
              <w:spacing w:line="360" w:lineRule="exact"/>
              <w:rPr>
                <w:rFonts w:ascii="Times New Roman" w:hAnsi="Times New Roman" w:cs="Times New Roman"/>
                <w:szCs w:val="21"/>
              </w:rPr>
            </w:pPr>
            <w:r w:rsidRPr="00784836">
              <w:rPr>
                <w:rFonts w:ascii="Times New Roman" w:hAnsi="Times New Roman" w:cs="Times New Roman"/>
                <w:szCs w:val="21"/>
              </w:rPr>
              <w:t>2022.11.9-11</w:t>
            </w:r>
            <w:r>
              <w:rPr>
                <w:rFonts w:ascii="Times New Roman" w:hAnsi="Times New Roman" w:cs="Times New Roman" w:hint="eastAsia"/>
                <w:szCs w:val="21"/>
              </w:rPr>
              <w:t>、</w:t>
            </w:r>
            <w:r w:rsidRPr="00784836">
              <w:rPr>
                <w:rFonts w:ascii="Times New Roman" w:hAnsi="Times New Roman" w:cs="Times New Roman"/>
                <w:szCs w:val="21"/>
              </w:rPr>
              <w:t>2023.1.17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B7BE122" w14:textId="0C1CB6BF" w:rsidR="00784836" w:rsidRDefault="00784836" w:rsidP="00784836">
            <w:pPr>
              <w:spacing w:line="360" w:lineRule="exact"/>
              <w:rPr>
                <w:rFonts w:hint="eastAsia"/>
              </w:rPr>
            </w:pPr>
            <w:r>
              <w:rPr>
                <w:rFonts w:hint="eastAsia"/>
              </w:rPr>
              <w:t>查平、高真真、李春芽、林波</w:t>
            </w:r>
          </w:p>
          <w:p w14:paraId="5456BC3F" w14:textId="7CA8A281" w:rsidR="00D0513A" w:rsidRPr="00D0513A" w:rsidRDefault="00784836" w:rsidP="00784836">
            <w:pPr>
              <w:spacing w:line="360" w:lineRule="exact"/>
              <w:rPr>
                <w:rFonts w:asciiTheme="minorEastAsia" w:hAnsiTheme="minorEastAsia" w:cs="Times New Roman"/>
                <w:szCs w:val="21"/>
              </w:rPr>
            </w:pPr>
            <w:r>
              <w:rPr>
                <w:rFonts w:hint="eastAsia"/>
              </w:rPr>
              <w:t>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4F6E98A" w:rsidR="00D0513A" w:rsidRPr="00D0513A" w:rsidRDefault="007848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49B6FAA" w:rsidR="00D0513A" w:rsidRPr="00D0513A" w:rsidRDefault="00EA12D3" w:rsidP="00F6434A">
            <w:pPr>
              <w:spacing w:line="360" w:lineRule="exact"/>
              <w:rPr>
                <w:rFonts w:asciiTheme="minorEastAsia" w:hAnsiTheme="minorEastAsia" w:cs="Times New Roman"/>
                <w:szCs w:val="21"/>
              </w:rPr>
            </w:pPr>
            <w:r>
              <w:rPr>
                <w:noProof/>
              </w:rPr>
              <w:drawing>
                <wp:anchor distT="0" distB="0" distL="114300" distR="114300" simplePos="0" relativeHeight="251661824" behindDoc="0" locked="0" layoutInCell="1" allowOverlap="1" wp14:anchorId="6A2A765D" wp14:editId="54045F5E">
                  <wp:simplePos x="0" y="0"/>
                  <wp:positionH relativeFrom="column">
                    <wp:posOffset>1207135</wp:posOffset>
                  </wp:positionH>
                  <wp:positionV relativeFrom="paragraph">
                    <wp:posOffset>42545</wp:posOffset>
                  </wp:positionV>
                  <wp:extent cx="1619250" cy="215963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2D535EE6"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0C37D" w14:textId="77777777" w:rsidR="004C42B9" w:rsidRDefault="004C42B9" w:rsidP="00F86064">
      <w:r>
        <w:separator/>
      </w:r>
    </w:p>
  </w:endnote>
  <w:endnote w:type="continuationSeparator" w:id="0">
    <w:p w14:paraId="510CF2A1" w14:textId="77777777" w:rsidR="004C42B9" w:rsidRDefault="004C42B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1D519" w14:textId="77777777" w:rsidR="004C42B9" w:rsidRDefault="004C42B9" w:rsidP="00F86064">
      <w:r>
        <w:separator/>
      </w:r>
    </w:p>
  </w:footnote>
  <w:footnote w:type="continuationSeparator" w:id="0">
    <w:p w14:paraId="49DB1260" w14:textId="77777777" w:rsidR="004C42B9" w:rsidRDefault="004C42B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13662453">
    <w:abstractNumId w:val="5"/>
  </w:num>
  <w:num w:numId="2" w16cid:durableId="2138987048">
    <w:abstractNumId w:val="0"/>
  </w:num>
  <w:num w:numId="3" w16cid:durableId="1852404119">
    <w:abstractNumId w:val="8"/>
  </w:num>
  <w:num w:numId="4" w16cid:durableId="1919972666">
    <w:abstractNumId w:val="9"/>
  </w:num>
  <w:num w:numId="5" w16cid:durableId="934436749">
    <w:abstractNumId w:val="1"/>
  </w:num>
  <w:num w:numId="6" w16cid:durableId="591428655">
    <w:abstractNumId w:val="11"/>
  </w:num>
  <w:num w:numId="7" w16cid:durableId="1374037910">
    <w:abstractNumId w:val="3"/>
  </w:num>
  <w:num w:numId="8" w16cid:durableId="2085684251">
    <w:abstractNumId w:val="14"/>
  </w:num>
  <w:num w:numId="9" w16cid:durableId="595216720">
    <w:abstractNumId w:val="2"/>
  </w:num>
  <w:num w:numId="10" w16cid:durableId="646517905">
    <w:abstractNumId w:val="7"/>
  </w:num>
  <w:num w:numId="11" w16cid:durableId="125852164">
    <w:abstractNumId w:val="13"/>
  </w:num>
  <w:num w:numId="12" w16cid:durableId="1355500784">
    <w:abstractNumId w:val="12"/>
  </w:num>
  <w:num w:numId="13" w16cid:durableId="1445538701">
    <w:abstractNumId w:val="4"/>
  </w:num>
  <w:num w:numId="14" w16cid:durableId="1732994123">
    <w:abstractNumId w:val="10"/>
  </w:num>
  <w:num w:numId="15" w16cid:durableId="1676884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C42B9"/>
    <w:rsid w:val="004E7691"/>
    <w:rsid w:val="00546B0A"/>
    <w:rsid w:val="00571DDF"/>
    <w:rsid w:val="00575934"/>
    <w:rsid w:val="005A56D2"/>
    <w:rsid w:val="005B54E7"/>
    <w:rsid w:val="005C692F"/>
    <w:rsid w:val="005D740D"/>
    <w:rsid w:val="005E7E10"/>
    <w:rsid w:val="0060112C"/>
    <w:rsid w:val="0067127F"/>
    <w:rsid w:val="00682F49"/>
    <w:rsid w:val="006D6198"/>
    <w:rsid w:val="00730E06"/>
    <w:rsid w:val="00735CAF"/>
    <w:rsid w:val="00784836"/>
    <w:rsid w:val="007B6A30"/>
    <w:rsid w:val="007F04BB"/>
    <w:rsid w:val="008C7DB5"/>
    <w:rsid w:val="00921599"/>
    <w:rsid w:val="00922F7F"/>
    <w:rsid w:val="00937E4E"/>
    <w:rsid w:val="00957498"/>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85801"/>
    <w:rsid w:val="00DA44D0"/>
    <w:rsid w:val="00DD78EF"/>
    <w:rsid w:val="00E131B1"/>
    <w:rsid w:val="00EA12D3"/>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34B06D94-99A7-4FFD-A968-A4FDA94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51</Words>
  <Characters>296</Characters>
  <Application>Microsoft Office Word</Application>
  <DocSecurity>0</DocSecurity>
  <Lines>2</Lines>
  <Paragraphs>1</Paragraphs>
  <ScaleCrop>false</ScaleCrop>
  <Company>CHINA</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高 Nancy</cp:lastModifiedBy>
  <cp:revision>13</cp:revision>
  <dcterms:created xsi:type="dcterms:W3CDTF">2022-06-20T09:08:00Z</dcterms:created>
  <dcterms:modified xsi:type="dcterms:W3CDTF">2023-04-20T03:22:00Z</dcterms:modified>
</cp:coreProperties>
</file>