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szCs w:val="21"/>
              </w:rPr>
              <w:t>宁波永祥铸造有限公司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721B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721B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宁波市北仑区黄海路95号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szCs w:val="21"/>
              </w:rPr>
              <w:t>陈晓群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szCs w:val="21"/>
              </w:rPr>
              <w:t>宁波永祥铸造有限公司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widowControl/>
              <w:rPr>
                <w:color w:val="000000"/>
                <w:sz w:val="18"/>
                <w:szCs w:val="18"/>
              </w:rPr>
            </w:pPr>
            <w:r w:rsidRPr="006E40A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王彦南、朱佳欢、汪鹏利、常腾起、李丹霞、柳晓静、柴义苏、王文燕、王佳威、章瑾娜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</w:t>
            </w:r>
            <w:r w:rsidR="00DA32E2">
              <w:rPr>
                <w:rFonts w:asciiTheme="minorEastAsia" w:hAnsiTheme="minorEastAsia" w:cs="Times New Roman" w:hint="eastAsia"/>
                <w:szCs w:val="21"/>
              </w:rPr>
              <w:t>03.</w:t>
            </w:r>
            <w:r w:rsidR="006E40AA">
              <w:rPr>
                <w:rFonts w:asciiTheme="minorEastAsia" w:hAnsiTheme="minorEastAsia" w:cs="Times New Roman" w:hint="eastAsia"/>
                <w:szCs w:val="21"/>
              </w:rPr>
              <w:t>18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DA32E2">
            <w:pPr>
              <w:spacing w:line="360" w:lineRule="exac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E40A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王彦南、王文燕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szCs w:val="21"/>
              </w:rPr>
              <w:t>陈晓群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65281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</w:t>
            </w:r>
            <w:r w:rsidR="00DA32E2">
              <w:rPr>
                <w:rFonts w:asciiTheme="minorEastAsia" w:hAnsiTheme="minorEastAsia" w:cs="Times New Roman" w:hint="eastAsia"/>
                <w:szCs w:val="21"/>
              </w:rPr>
              <w:t>3.</w:t>
            </w:r>
            <w:r w:rsidR="006E40AA">
              <w:rPr>
                <w:rFonts w:asciiTheme="minorEastAsia" w:hAnsiTheme="minorEastAsia" w:cs="Times New Roman" w:hint="eastAsia"/>
                <w:szCs w:val="21"/>
              </w:rPr>
              <w:t>27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FA5DA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E40A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王彦南、朱佳欢、汪鹏利、常腾起、李丹霞、柳晓静、柴义苏、王文燕、王佳威、章瑾娜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 w:rsidP="00DA3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 w:hint="eastAsia"/>
                <w:szCs w:val="21"/>
              </w:rPr>
              <w:t>陈晓群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E40A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368935</wp:posOffset>
                  </wp:positionH>
                  <wp:positionV relativeFrom="paragraph">
                    <wp:posOffset>106045</wp:posOffset>
                  </wp:positionV>
                  <wp:extent cx="2587625" cy="2143125"/>
                  <wp:effectExtent l="19050" t="0" r="3175" b="0"/>
                  <wp:wrapNone/>
                  <wp:docPr id="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微信图片_2023040915463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7625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9FD" w:rsidRDefault="002659FD" w:rsidP="004264CB">
      <w:r>
        <w:separator/>
      </w:r>
    </w:p>
  </w:endnote>
  <w:endnote w:type="continuationSeparator" w:id="0">
    <w:p w:rsidR="002659FD" w:rsidRDefault="002659FD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9FD" w:rsidRDefault="002659FD" w:rsidP="004264CB">
      <w:r>
        <w:separator/>
      </w:r>
    </w:p>
  </w:footnote>
  <w:footnote w:type="continuationSeparator" w:id="0">
    <w:p w:rsidR="002659FD" w:rsidRDefault="002659FD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6782D"/>
    <w:rsid w:val="0007449E"/>
    <w:rsid w:val="000A1CB1"/>
    <w:rsid w:val="000B2631"/>
    <w:rsid w:val="000B3E89"/>
    <w:rsid w:val="000C0B85"/>
    <w:rsid w:val="000C782F"/>
    <w:rsid w:val="000D5521"/>
    <w:rsid w:val="000F3C0D"/>
    <w:rsid w:val="0012443E"/>
    <w:rsid w:val="00165281"/>
    <w:rsid w:val="00181673"/>
    <w:rsid w:val="001C4E31"/>
    <w:rsid w:val="002235CA"/>
    <w:rsid w:val="00223991"/>
    <w:rsid w:val="00257880"/>
    <w:rsid w:val="002659FD"/>
    <w:rsid w:val="00271BD8"/>
    <w:rsid w:val="002B4027"/>
    <w:rsid w:val="002B79F4"/>
    <w:rsid w:val="003031B6"/>
    <w:rsid w:val="00316860"/>
    <w:rsid w:val="00322C50"/>
    <w:rsid w:val="00352CD4"/>
    <w:rsid w:val="003715AA"/>
    <w:rsid w:val="00373DAB"/>
    <w:rsid w:val="00377076"/>
    <w:rsid w:val="003D2C02"/>
    <w:rsid w:val="003D3E4E"/>
    <w:rsid w:val="003D5BBC"/>
    <w:rsid w:val="003E34B9"/>
    <w:rsid w:val="003E374E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5F51DA"/>
    <w:rsid w:val="0060112C"/>
    <w:rsid w:val="00613200"/>
    <w:rsid w:val="00626514"/>
    <w:rsid w:val="0067127F"/>
    <w:rsid w:val="006778CC"/>
    <w:rsid w:val="00682F49"/>
    <w:rsid w:val="006B317A"/>
    <w:rsid w:val="006D02D5"/>
    <w:rsid w:val="006D6198"/>
    <w:rsid w:val="006E40AA"/>
    <w:rsid w:val="0070047A"/>
    <w:rsid w:val="007043C3"/>
    <w:rsid w:val="00730E06"/>
    <w:rsid w:val="00735CAF"/>
    <w:rsid w:val="00736CF7"/>
    <w:rsid w:val="0083147B"/>
    <w:rsid w:val="00867F5A"/>
    <w:rsid w:val="00873BA6"/>
    <w:rsid w:val="008E2A0E"/>
    <w:rsid w:val="00901B22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B60A9"/>
    <w:rsid w:val="00AC3A7F"/>
    <w:rsid w:val="00AC3F1D"/>
    <w:rsid w:val="00AD2A83"/>
    <w:rsid w:val="00B17E07"/>
    <w:rsid w:val="00B23E9B"/>
    <w:rsid w:val="00B26FBE"/>
    <w:rsid w:val="00B42FEA"/>
    <w:rsid w:val="00B92CDC"/>
    <w:rsid w:val="00BC7449"/>
    <w:rsid w:val="00BF31B4"/>
    <w:rsid w:val="00C23799"/>
    <w:rsid w:val="00C44E49"/>
    <w:rsid w:val="00C927D0"/>
    <w:rsid w:val="00CA1998"/>
    <w:rsid w:val="00CA4DB1"/>
    <w:rsid w:val="00CB094B"/>
    <w:rsid w:val="00CC437B"/>
    <w:rsid w:val="00CF28E4"/>
    <w:rsid w:val="00CF4DCB"/>
    <w:rsid w:val="00D0513A"/>
    <w:rsid w:val="00D32748"/>
    <w:rsid w:val="00D409FD"/>
    <w:rsid w:val="00D5688F"/>
    <w:rsid w:val="00D85801"/>
    <w:rsid w:val="00DA32E2"/>
    <w:rsid w:val="00DA44D0"/>
    <w:rsid w:val="00DD78EF"/>
    <w:rsid w:val="00DE70EB"/>
    <w:rsid w:val="00E03240"/>
    <w:rsid w:val="00E131B1"/>
    <w:rsid w:val="00E14BFF"/>
    <w:rsid w:val="00E721BB"/>
    <w:rsid w:val="00E95663"/>
    <w:rsid w:val="00EC62F7"/>
    <w:rsid w:val="00EC658B"/>
    <w:rsid w:val="00EE3D64"/>
    <w:rsid w:val="00EF2C07"/>
    <w:rsid w:val="00F256B4"/>
    <w:rsid w:val="00F27EB9"/>
    <w:rsid w:val="00F4237A"/>
    <w:rsid w:val="00F741CC"/>
    <w:rsid w:val="00F86064"/>
    <w:rsid w:val="00FA5DAC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9F83A-14D5-4FC9-B6F9-F5BDB4A9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>CHINA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2</cp:revision>
  <dcterms:created xsi:type="dcterms:W3CDTF">2024-01-04T06:43:00Z</dcterms:created>
  <dcterms:modified xsi:type="dcterms:W3CDTF">2024-01-04T06:43:00Z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