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803A" w14:textId="77777777" w:rsidR="003241AE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3241AE" w14:paraId="7B0BC5BF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3036C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6EB40" w14:textId="4C249458" w:rsidR="003241AE" w:rsidRDefault="007C1E70" w:rsidP="007C1E7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C1E70">
              <w:rPr>
                <w:rFonts w:ascii="Times New Roman" w:hAnsi="Times New Roman" w:cs="Times New Roman" w:hint="eastAsia"/>
              </w:rPr>
              <w:t>绍兴上虞洁华化工有限公司</w:t>
            </w:r>
          </w:p>
        </w:tc>
      </w:tr>
      <w:tr w:rsidR="003241AE" w14:paraId="33A42C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E25E1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FD505" w14:textId="2EA64FF2" w:rsidR="003241AE" w:rsidRDefault="007C1E70">
            <w:pPr>
              <w:rPr>
                <w:rFonts w:ascii="Times New Roman" w:hAnsi="Times New Roman" w:cs="Times New Roman"/>
              </w:rPr>
            </w:pPr>
            <w:r w:rsidRPr="007C1E70">
              <w:rPr>
                <w:rFonts w:ascii="Times New Roman" w:hAnsi="Times New Roman" w:cs="Times New Roman" w:hint="eastAsia"/>
              </w:rPr>
              <w:t>浙江杭州湾上虞经济技术开发区纬</w:t>
            </w:r>
            <w:proofErr w:type="gramStart"/>
            <w:r w:rsidRPr="007C1E70">
              <w:rPr>
                <w:rFonts w:ascii="Times New Roman" w:hAnsi="Times New Roman" w:cs="Times New Roman" w:hint="eastAsia"/>
              </w:rPr>
              <w:t>一</w:t>
            </w:r>
            <w:proofErr w:type="gramEnd"/>
            <w:r w:rsidRPr="007C1E70">
              <w:rPr>
                <w:rFonts w:ascii="Times New Roman" w:hAnsi="Times New Roman" w:cs="Times New Roman" w:hint="eastAsia"/>
              </w:rPr>
              <w:t>东路</w:t>
            </w:r>
            <w:r w:rsidRPr="007C1E70">
              <w:rPr>
                <w:rFonts w:ascii="Times New Roman" w:hAnsi="Times New Roman" w:cs="Times New Roman" w:hint="eastAsia"/>
              </w:rPr>
              <w:t>1</w:t>
            </w:r>
            <w:r w:rsidRPr="007C1E70">
              <w:rPr>
                <w:rFonts w:ascii="Times New Roman" w:hAnsi="Times New Roman" w:cs="Times New Roman" w:hint="eastAsia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C0811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E59B3" w14:textId="08AC8C10" w:rsidR="003241AE" w:rsidRDefault="007C1E7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徐</w:t>
            </w:r>
            <w:proofErr w:type="gramStart"/>
            <w:r>
              <w:rPr>
                <w:rFonts w:ascii="Times New Roman" w:hAnsi="Times New Roman" w:cs="Times New Roman" w:hint="eastAsia"/>
                <w:szCs w:val="21"/>
              </w:rPr>
              <w:t>浩</w:t>
            </w:r>
            <w:proofErr w:type="gramEnd"/>
          </w:p>
        </w:tc>
      </w:tr>
      <w:tr w:rsidR="003241AE" w14:paraId="30C5AD4F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D491C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A810D" w14:textId="2EF37036" w:rsidR="003241AE" w:rsidRDefault="007C1E70" w:rsidP="007C1E70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C1E70">
              <w:rPr>
                <w:rFonts w:ascii="Times New Roman" w:hAnsi="Times New Roman" w:cs="Times New Roman" w:hint="eastAsia"/>
              </w:rPr>
              <w:t>绍兴上虞洁华化工有限公司年产</w:t>
            </w:r>
            <w:r w:rsidRPr="007C1E70">
              <w:rPr>
                <w:rFonts w:ascii="Times New Roman" w:hAnsi="Times New Roman" w:cs="Times New Roman" w:hint="eastAsia"/>
              </w:rPr>
              <w:t>10000</w:t>
            </w:r>
            <w:r w:rsidRPr="007C1E70">
              <w:rPr>
                <w:rFonts w:ascii="Times New Roman" w:hAnsi="Times New Roman" w:cs="Times New Roman" w:hint="eastAsia"/>
              </w:rPr>
              <w:t>吨硅酸盐系列产品扩产项目</w:t>
            </w:r>
          </w:p>
        </w:tc>
      </w:tr>
      <w:tr w:rsidR="003241AE" w14:paraId="5D19B58D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68485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6AD78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、王彦南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</w:p>
        </w:tc>
      </w:tr>
      <w:tr w:rsidR="003241AE" w14:paraId="474FF2D0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6BDDC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E8062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5C8EC0F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2ECC7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2789F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23A1592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6984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0D01E52C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CF581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33DCB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0C5645D4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4C18884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9F1A20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5BA263A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159486E" w14:textId="3D55D014" w:rsidR="003241AE" w:rsidRDefault="007C1E7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293C50C5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9F360DF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8D8138B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4728EBD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9DAE14B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241AE" w14:paraId="4B00FE43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1842E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89F38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41B12735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71ECB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50C0A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BC19D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F6E23" w14:textId="77777777" w:rsidR="003241AE" w:rsidRDefault="0000000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3241AE" w14:paraId="67C9062D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9E4B6" w14:textId="77777777" w:rsidR="003241AE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7E664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1E8715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C311B1A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2E9928E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5A830D2" w14:textId="201C6EF4" w:rsidR="003241AE" w:rsidRDefault="007C1E70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65BCF5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A0EE696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8B0CB53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1753041" w14:textId="77777777" w:rsidR="003241AE" w:rsidRDefault="003241A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5FEE103" w14:textId="77777777" w:rsidR="003241AE" w:rsidRDefault="003241AE">
      <w:pPr>
        <w:widowControl/>
        <w:jc w:val="left"/>
        <w:rPr>
          <w:rFonts w:ascii="Times New Roman" w:hAnsi="Times New Roman" w:cs="Times New Roman"/>
        </w:rPr>
      </w:pPr>
    </w:p>
    <w:sectPr w:rsidR="00324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681CD" w14:textId="77777777" w:rsidR="00A106A5" w:rsidRDefault="00A106A5" w:rsidP="007C1E70">
      <w:r>
        <w:separator/>
      </w:r>
    </w:p>
  </w:endnote>
  <w:endnote w:type="continuationSeparator" w:id="0">
    <w:p w14:paraId="117A546F" w14:textId="77777777" w:rsidR="00A106A5" w:rsidRDefault="00A106A5" w:rsidP="007C1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BA8FF" w14:textId="77777777" w:rsidR="00A106A5" w:rsidRDefault="00A106A5" w:rsidP="007C1E70">
      <w:r>
        <w:separator/>
      </w:r>
    </w:p>
  </w:footnote>
  <w:footnote w:type="continuationSeparator" w:id="0">
    <w:p w14:paraId="7DDBBC18" w14:textId="77777777" w:rsidR="00A106A5" w:rsidRDefault="00A106A5" w:rsidP="007C1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C4E31"/>
    <w:rsid w:val="001F7794"/>
    <w:rsid w:val="00257880"/>
    <w:rsid w:val="002B4027"/>
    <w:rsid w:val="002B79F4"/>
    <w:rsid w:val="002E4451"/>
    <w:rsid w:val="002F5B03"/>
    <w:rsid w:val="00316860"/>
    <w:rsid w:val="003241AE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F7B"/>
    <w:rsid w:val="005C692F"/>
    <w:rsid w:val="005E7E10"/>
    <w:rsid w:val="0060112C"/>
    <w:rsid w:val="0065669F"/>
    <w:rsid w:val="0067127F"/>
    <w:rsid w:val="00682F49"/>
    <w:rsid w:val="006D6198"/>
    <w:rsid w:val="00730E06"/>
    <w:rsid w:val="00735CAF"/>
    <w:rsid w:val="00767A59"/>
    <w:rsid w:val="007C1E70"/>
    <w:rsid w:val="007E00E7"/>
    <w:rsid w:val="008061BA"/>
    <w:rsid w:val="008A66CF"/>
    <w:rsid w:val="008F5FA6"/>
    <w:rsid w:val="00921599"/>
    <w:rsid w:val="00922F7F"/>
    <w:rsid w:val="00937E4E"/>
    <w:rsid w:val="00943A20"/>
    <w:rsid w:val="00957498"/>
    <w:rsid w:val="00A106A5"/>
    <w:rsid w:val="00A125CE"/>
    <w:rsid w:val="00A22583"/>
    <w:rsid w:val="00A65705"/>
    <w:rsid w:val="00AC3A7F"/>
    <w:rsid w:val="00AC3F1D"/>
    <w:rsid w:val="00B17E07"/>
    <w:rsid w:val="00B23E9B"/>
    <w:rsid w:val="00B33FF7"/>
    <w:rsid w:val="00B42FEA"/>
    <w:rsid w:val="00BC7449"/>
    <w:rsid w:val="00BF6EC1"/>
    <w:rsid w:val="00C23799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27ED1"/>
    <w:rsid w:val="00D85801"/>
    <w:rsid w:val="00DA44D0"/>
    <w:rsid w:val="00DD78EF"/>
    <w:rsid w:val="00E131B1"/>
    <w:rsid w:val="00EC62F7"/>
    <w:rsid w:val="00EC658B"/>
    <w:rsid w:val="00EE3D64"/>
    <w:rsid w:val="00F22F39"/>
    <w:rsid w:val="00F27EB9"/>
    <w:rsid w:val="00F86064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93FF2"/>
  <w15:docId w15:val="{E29EC4BD-E542-4B8F-AABF-2DD83A94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>CHINA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19</cp:revision>
  <dcterms:created xsi:type="dcterms:W3CDTF">2022-06-20T09:08:00Z</dcterms:created>
  <dcterms:modified xsi:type="dcterms:W3CDTF">2023-07-12T01:43:00Z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