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42F8CE0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553167" w:rsidRPr="00D0513A" w14:paraId="386FD7C8"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7E5D4D18" w:rsidR="00553167" w:rsidRPr="007D3A8B" w:rsidRDefault="00F46B64" w:rsidP="00553167">
            <w:pPr>
              <w:spacing w:line="360" w:lineRule="exact"/>
              <w:rPr>
                <w:rFonts w:asciiTheme="minorEastAsia" w:hAnsiTheme="minorEastAsia" w:cs="Times New Roman"/>
                <w:color w:val="000000" w:themeColor="text1"/>
                <w:szCs w:val="21"/>
              </w:rPr>
            </w:pPr>
            <w:r w:rsidRPr="00F46B64">
              <w:t>浙江中欣氟材股份有限公司</w:t>
            </w:r>
          </w:p>
        </w:tc>
      </w:tr>
      <w:tr w:rsidR="00553167" w:rsidRPr="00D0513A" w14:paraId="276E509E"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8242202" w:rsidR="00553167" w:rsidRPr="001405C6" w:rsidRDefault="00F46B64" w:rsidP="00553167">
            <w:pPr>
              <w:spacing w:line="360" w:lineRule="exact"/>
              <w:rPr>
                <w:rFonts w:ascii="Times New Roman" w:hAnsi="Times New Roman" w:cs="Times New Roman"/>
                <w:color w:val="000000" w:themeColor="text1"/>
                <w:szCs w:val="21"/>
              </w:rPr>
            </w:pPr>
            <w:r w:rsidRPr="00F46B64">
              <w:t>杭州湾上虞经济技术开发区经十三路</w:t>
            </w:r>
            <w:r w:rsidRPr="00F46B64">
              <w:t>5</w:t>
            </w:r>
            <w:r w:rsidRPr="00F46B64">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64127060" w:rsidR="00553167" w:rsidRPr="007D3A8B" w:rsidRDefault="00553167" w:rsidP="00553167">
            <w:pPr>
              <w:spacing w:line="360" w:lineRule="exact"/>
              <w:jc w:val="center"/>
              <w:rPr>
                <w:rFonts w:asciiTheme="minorEastAsia" w:hAnsiTheme="minorEastAsia" w:cs="Times New Roman"/>
                <w:color w:val="000000" w:themeColor="text1"/>
                <w:szCs w:val="21"/>
              </w:rPr>
            </w:pPr>
            <w:r w:rsidRPr="00316860">
              <w:rPr>
                <w:rFonts w:hint="eastAsia"/>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579BAC5" w:rsidR="00553167" w:rsidRPr="007D3A8B" w:rsidRDefault="00F46B64" w:rsidP="00553167">
            <w:pPr>
              <w:spacing w:line="360" w:lineRule="exact"/>
              <w:rPr>
                <w:rFonts w:asciiTheme="minorEastAsia" w:hAnsiTheme="minorEastAsia" w:cs="Times New Roman"/>
                <w:color w:val="000000" w:themeColor="text1"/>
                <w:szCs w:val="21"/>
              </w:rPr>
            </w:pPr>
            <w:proofErr w:type="gramStart"/>
            <w:r>
              <w:rPr>
                <w:rFonts w:hint="eastAsia"/>
              </w:rPr>
              <w:t>孟惠彪</w:t>
            </w:r>
            <w:proofErr w:type="gramEnd"/>
          </w:p>
        </w:tc>
      </w:tr>
      <w:tr w:rsidR="00553167" w:rsidRPr="00D0513A" w14:paraId="635892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553167" w:rsidRPr="00D0513A" w:rsidRDefault="00553167" w:rsidP="00553167">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D07AE1E" w:rsidR="00553167" w:rsidRPr="00F46B64" w:rsidRDefault="00F46B64" w:rsidP="00553167">
            <w:pPr>
              <w:spacing w:line="360" w:lineRule="exact"/>
            </w:pPr>
            <w:r w:rsidRPr="00F46B64">
              <w:t>年产</w:t>
            </w:r>
            <w:r w:rsidRPr="00F46B64">
              <w:t>1420</w:t>
            </w:r>
            <w:r w:rsidRPr="00F46B64">
              <w:t>吨氟精细化学品及</w:t>
            </w:r>
            <w:r w:rsidRPr="00F46B64">
              <w:t>5200</w:t>
            </w:r>
            <w:r w:rsidRPr="00F46B64">
              <w:t>吨光电材料系列产品建设项目（年产</w:t>
            </w:r>
            <w:r w:rsidRPr="00F46B64">
              <w:t>500</w:t>
            </w:r>
            <w:r w:rsidRPr="00F46B64">
              <w:t>吨</w:t>
            </w:r>
            <w:r w:rsidRPr="00F46B64">
              <w:t>2,3,5,6-</w:t>
            </w:r>
            <w:r w:rsidRPr="00F46B64">
              <w:t>四氟</w:t>
            </w:r>
            <w:r w:rsidRPr="00F46B64">
              <w:t>-4-</w:t>
            </w:r>
            <w:r w:rsidRPr="00F46B64">
              <w:t>甲氧基甲基</w:t>
            </w:r>
            <w:proofErr w:type="gramStart"/>
            <w:r w:rsidRPr="00F46B64">
              <w:t>苄</w:t>
            </w:r>
            <w:proofErr w:type="gramEnd"/>
            <w:r w:rsidRPr="00F46B64">
              <w:t>醇，年产</w:t>
            </w:r>
            <w:r w:rsidRPr="00F46B64">
              <w:t>500</w:t>
            </w:r>
            <w:r w:rsidRPr="00F46B64">
              <w:t>吨</w:t>
            </w:r>
            <w:r w:rsidRPr="00F46B64">
              <w:t>SBP-BF4</w:t>
            </w:r>
            <w:r w:rsidRPr="00F46B64">
              <w:t>、</w:t>
            </w:r>
            <w:r w:rsidRPr="00F46B64">
              <w:t>200</w:t>
            </w:r>
            <w:r w:rsidRPr="00F46B64">
              <w:t>吨</w:t>
            </w:r>
            <w:r w:rsidRPr="00F46B64">
              <w:t>DMP-BF4</w:t>
            </w:r>
            <w:r w:rsidRPr="00F46B64">
              <w:t>、</w:t>
            </w:r>
            <w:r w:rsidRPr="00F46B64">
              <w:t>200</w:t>
            </w:r>
            <w:r w:rsidRPr="00F46B64">
              <w:t>吨</w:t>
            </w:r>
            <w:r w:rsidRPr="00F46B64">
              <w:t>TFMB</w:t>
            </w:r>
            <w:r w:rsidRPr="00F46B64">
              <w:t>）</w:t>
            </w:r>
          </w:p>
        </w:tc>
      </w:tr>
      <w:tr w:rsidR="00553167" w:rsidRPr="00D0513A" w14:paraId="1DEC8D3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553167" w:rsidRPr="00D0513A" w:rsidRDefault="00553167" w:rsidP="00553167">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155C6FE" w:rsidR="00553167" w:rsidRPr="007D3A8B" w:rsidRDefault="00553167" w:rsidP="00553167">
            <w:pPr>
              <w:spacing w:line="360" w:lineRule="exact"/>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李丹霞</w:t>
            </w:r>
            <w:r w:rsidRPr="007D3A8B">
              <w:rPr>
                <w:rFonts w:ascii="Times New Roman" w:hAnsi="Times New Roman" w:cs="Times New Roman"/>
                <w:color w:val="000000" w:themeColor="text1"/>
                <w:szCs w:val="21"/>
              </w:rPr>
              <w:t>、井瑜、纪燕平</w:t>
            </w:r>
          </w:p>
        </w:tc>
      </w:tr>
      <w:tr w:rsidR="00553167" w:rsidRPr="00D0513A" w14:paraId="32C80B2F"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208D5D2" w:rsidR="00553167" w:rsidRPr="00D0513A" w:rsidRDefault="00F46B64" w:rsidP="00553167">
            <w:pPr>
              <w:spacing w:line="360" w:lineRule="exact"/>
              <w:rPr>
                <w:rFonts w:asciiTheme="minorEastAsia" w:hAnsiTheme="minorEastAsia" w:cs="Times New Roman"/>
                <w:szCs w:val="21"/>
              </w:rPr>
            </w:pPr>
            <w:r>
              <w:rPr>
                <w:rFonts w:asciiTheme="minorEastAsia" w:hAnsiTheme="minorEastAsia" w:cs="Times New Roman" w:hint="eastAsia"/>
                <w:szCs w:val="21"/>
              </w:rPr>
              <w:t>2</w:t>
            </w:r>
            <w:r>
              <w:rPr>
                <w:rFonts w:asciiTheme="minorEastAsia" w:hAnsiTheme="minorEastAsia" w:cs="Times New Roman"/>
                <w:szCs w:val="21"/>
              </w:rPr>
              <w:t>023.1.17</w:t>
            </w:r>
          </w:p>
        </w:tc>
      </w:tr>
      <w:tr w:rsidR="00553167" w:rsidRPr="00D0513A" w14:paraId="7E59897D"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E3A49BA" w:rsidR="00553167" w:rsidRPr="00D0513A" w:rsidRDefault="00F46B64" w:rsidP="00553167">
            <w:pPr>
              <w:spacing w:line="360" w:lineRule="exact"/>
              <w:rPr>
                <w:rFonts w:asciiTheme="minorEastAsia" w:hAnsiTheme="minorEastAsia" w:cs="Times New Roman"/>
                <w:szCs w:val="21"/>
              </w:rPr>
            </w:pPr>
            <w:r>
              <w:rPr>
                <w:rFonts w:asciiTheme="minorEastAsia" w:hAnsiTheme="minorEastAsia" w:cs="Times New Roman" w:hint="eastAsia"/>
                <w:szCs w:val="21"/>
              </w:rPr>
              <w:t>刘丽、李丹霞</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2D4972B5" w:rsidR="00553167" w:rsidRPr="00D0513A" w:rsidRDefault="00553167" w:rsidP="00553167">
            <w:pPr>
              <w:spacing w:line="360" w:lineRule="exact"/>
              <w:jc w:val="center"/>
              <w:rPr>
                <w:rFonts w:asciiTheme="minorEastAsia" w:hAnsiTheme="minorEastAsia" w:cs="Times New Roman"/>
                <w:szCs w:val="21"/>
              </w:rPr>
            </w:pPr>
            <w:r w:rsidRPr="00316860">
              <w:rPr>
                <w:rFonts w:hint="eastAsia"/>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97A6D55" w:rsidR="00553167" w:rsidRPr="00D0513A" w:rsidRDefault="00F46B64" w:rsidP="00553167">
            <w:pPr>
              <w:spacing w:line="360" w:lineRule="exact"/>
              <w:rPr>
                <w:rFonts w:asciiTheme="minorEastAsia" w:hAnsiTheme="minorEastAsia" w:cs="Times New Roman"/>
                <w:szCs w:val="21"/>
              </w:rPr>
            </w:pPr>
            <w:proofErr w:type="gramStart"/>
            <w:r>
              <w:rPr>
                <w:rFonts w:asciiTheme="minorEastAsia" w:hAnsiTheme="minorEastAsia" w:cs="Times New Roman" w:hint="eastAsia"/>
                <w:szCs w:val="21"/>
              </w:rPr>
              <w:t>孟惠彪</w:t>
            </w:r>
            <w:proofErr w:type="gramEnd"/>
          </w:p>
        </w:tc>
      </w:tr>
      <w:tr w:rsidR="00553167" w:rsidRPr="00D0513A" w14:paraId="165BE770" w14:textId="77777777" w:rsidTr="00F448F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08C106BC" w:rsidR="00553167" w:rsidRPr="00D0513A" w:rsidRDefault="00BC3A23" w:rsidP="00553167">
            <w:pPr>
              <w:spacing w:line="360" w:lineRule="exact"/>
              <w:rPr>
                <w:rFonts w:asciiTheme="minorEastAsia" w:hAnsiTheme="minorEastAsia" w:cs="Times New Roman"/>
                <w:szCs w:val="21"/>
              </w:rPr>
            </w:pPr>
            <w:r>
              <w:rPr>
                <w:noProof/>
              </w:rPr>
              <w:drawing>
                <wp:anchor distT="0" distB="0" distL="114300" distR="114300" simplePos="0" relativeHeight="251672576" behindDoc="0" locked="0" layoutInCell="1" allowOverlap="1" wp14:anchorId="0D9D0126" wp14:editId="66D58C8D">
                  <wp:simplePos x="0" y="0"/>
                  <wp:positionH relativeFrom="column">
                    <wp:posOffset>1845310</wp:posOffset>
                  </wp:positionH>
                  <wp:positionV relativeFrom="paragraph">
                    <wp:posOffset>123825</wp:posOffset>
                  </wp:positionV>
                  <wp:extent cx="1459230" cy="1945640"/>
                  <wp:effectExtent l="0" t="0" r="7620" b="0"/>
                  <wp:wrapNone/>
                  <wp:docPr id="128148185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481857"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59230" cy="194564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14:anchorId="142F6F68" wp14:editId="3E480E76">
                  <wp:simplePos x="0" y="0"/>
                  <wp:positionH relativeFrom="column">
                    <wp:posOffset>112395</wp:posOffset>
                  </wp:positionH>
                  <wp:positionV relativeFrom="paragraph">
                    <wp:posOffset>112395</wp:posOffset>
                  </wp:positionV>
                  <wp:extent cx="1468120" cy="1958340"/>
                  <wp:effectExtent l="0" t="0" r="0" b="3810"/>
                  <wp:wrapNone/>
                  <wp:docPr id="118319498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19498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68120" cy="1958340"/>
                          </a:xfrm>
                          <a:prstGeom prst="rect">
                            <a:avLst/>
                          </a:prstGeom>
                        </pic:spPr>
                      </pic:pic>
                    </a:graphicData>
                  </a:graphic>
                  <wp14:sizeRelH relativeFrom="page">
                    <wp14:pctWidth>0</wp14:pctWidth>
                  </wp14:sizeRelH>
                  <wp14:sizeRelV relativeFrom="page">
                    <wp14:pctHeight>0</wp14:pctHeight>
                  </wp14:sizeRelV>
                </wp:anchor>
              </w:drawing>
            </w:r>
          </w:p>
          <w:p w14:paraId="42D97949" w14:textId="0CC4B2EB" w:rsidR="00553167" w:rsidRPr="00D0513A" w:rsidRDefault="00553167" w:rsidP="00553167">
            <w:pPr>
              <w:spacing w:line="360" w:lineRule="exact"/>
              <w:rPr>
                <w:rFonts w:asciiTheme="minorEastAsia" w:hAnsiTheme="minorEastAsia" w:cs="Times New Roman"/>
                <w:szCs w:val="21"/>
              </w:rPr>
            </w:pPr>
          </w:p>
          <w:p w14:paraId="2C0EBA1D" w14:textId="2FF9A402" w:rsidR="00553167" w:rsidRPr="00D0513A" w:rsidRDefault="00553167" w:rsidP="00553167">
            <w:pPr>
              <w:spacing w:line="360" w:lineRule="exact"/>
              <w:rPr>
                <w:rFonts w:asciiTheme="minorEastAsia" w:hAnsiTheme="minorEastAsia" w:cs="Times New Roman"/>
                <w:szCs w:val="21"/>
              </w:rPr>
            </w:pPr>
          </w:p>
          <w:p w14:paraId="4C06C725" w14:textId="4FC827F3" w:rsidR="00553167" w:rsidRPr="00D0513A" w:rsidRDefault="00553167" w:rsidP="00553167">
            <w:pPr>
              <w:spacing w:line="360" w:lineRule="exact"/>
              <w:rPr>
                <w:rFonts w:asciiTheme="minorEastAsia" w:hAnsiTheme="minorEastAsia" w:cs="Times New Roman"/>
                <w:szCs w:val="21"/>
              </w:rPr>
            </w:pPr>
          </w:p>
          <w:p w14:paraId="3B12C3C3" w14:textId="0F9C6A01" w:rsidR="00553167" w:rsidRPr="00D0513A" w:rsidRDefault="00553167" w:rsidP="00553167">
            <w:pPr>
              <w:spacing w:line="360" w:lineRule="exact"/>
              <w:rPr>
                <w:rFonts w:asciiTheme="minorEastAsia" w:hAnsiTheme="minorEastAsia" w:cs="Times New Roman"/>
                <w:szCs w:val="21"/>
              </w:rPr>
            </w:pPr>
          </w:p>
          <w:p w14:paraId="59ECEA34" w14:textId="33752F61" w:rsidR="00553167" w:rsidRPr="00D0513A" w:rsidRDefault="00553167" w:rsidP="00553167">
            <w:pPr>
              <w:spacing w:line="360" w:lineRule="exact"/>
              <w:rPr>
                <w:rFonts w:asciiTheme="minorEastAsia" w:hAnsiTheme="minorEastAsia" w:cs="Times New Roman"/>
                <w:szCs w:val="21"/>
              </w:rPr>
            </w:pPr>
          </w:p>
          <w:p w14:paraId="70E1A8FA" w14:textId="77777777" w:rsidR="00553167" w:rsidRPr="00D0513A" w:rsidRDefault="00553167" w:rsidP="00553167">
            <w:pPr>
              <w:spacing w:line="360" w:lineRule="exact"/>
              <w:rPr>
                <w:rFonts w:asciiTheme="minorEastAsia" w:hAnsiTheme="minorEastAsia" w:cs="Times New Roman"/>
                <w:szCs w:val="21"/>
              </w:rPr>
            </w:pPr>
          </w:p>
          <w:p w14:paraId="1C1C61BA" w14:textId="2EBFE51E" w:rsidR="00553167" w:rsidRPr="00D0513A" w:rsidRDefault="00553167" w:rsidP="00553167">
            <w:pPr>
              <w:spacing w:line="360" w:lineRule="exact"/>
              <w:rPr>
                <w:rFonts w:asciiTheme="minorEastAsia" w:hAnsiTheme="minorEastAsia" w:cs="Times New Roman"/>
                <w:szCs w:val="21"/>
              </w:rPr>
            </w:pPr>
          </w:p>
          <w:p w14:paraId="07DDED6C" w14:textId="747B06E5" w:rsidR="00553167" w:rsidRPr="00D0513A" w:rsidRDefault="00553167" w:rsidP="00553167">
            <w:pPr>
              <w:spacing w:line="360" w:lineRule="exact"/>
              <w:rPr>
                <w:rFonts w:asciiTheme="minorEastAsia" w:hAnsiTheme="minorEastAsia" w:cs="Times New Roman"/>
                <w:szCs w:val="21"/>
              </w:rPr>
            </w:pPr>
          </w:p>
          <w:p w14:paraId="67E9FB55" w14:textId="77777777" w:rsidR="00553167" w:rsidRPr="00D0513A" w:rsidRDefault="00553167" w:rsidP="00553167">
            <w:pPr>
              <w:spacing w:line="360" w:lineRule="exact"/>
              <w:rPr>
                <w:rFonts w:asciiTheme="minorEastAsia" w:hAnsiTheme="minorEastAsia" w:cs="Times New Roman"/>
                <w:szCs w:val="21"/>
              </w:rPr>
            </w:pPr>
          </w:p>
        </w:tc>
      </w:tr>
      <w:tr w:rsidR="00553167" w:rsidRPr="00D0513A" w14:paraId="5B3CD3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3F4496E5" w:rsidR="00553167" w:rsidRPr="00D0513A" w:rsidRDefault="00F46B64" w:rsidP="00553167">
            <w:pPr>
              <w:spacing w:line="360" w:lineRule="exact"/>
              <w:rPr>
                <w:rFonts w:asciiTheme="minorEastAsia" w:hAnsiTheme="minorEastAsia" w:cs="Times New Roman"/>
                <w:szCs w:val="21"/>
              </w:rPr>
            </w:pPr>
            <w:r>
              <w:rPr>
                <w:rFonts w:asciiTheme="minorEastAsia" w:hAnsiTheme="minorEastAsia" w:cs="Times New Roman" w:hint="eastAsia"/>
                <w:szCs w:val="21"/>
              </w:rPr>
              <w:t>2</w:t>
            </w:r>
            <w:r>
              <w:rPr>
                <w:rFonts w:asciiTheme="minorEastAsia" w:hAnsiTheme="minorEastAsia" w:cs="Times New Roman"/>
                <w:szCs w:val="21"/>
              </w:rPr>
              <w:t>023.2.1</w:t>
            </w:r>
            <w:r>
              <w:rPr>
                <w:rFonts w:ascii="仿宋_GB2312" w:eastAsia="仿宋_GB2312" w:hAnsiTheme="minorEastAsia" w:cs="Times New Roman" w:hint="eastAsia"/>
                <w:szCs w:val="21"/>
              </w:rPr>
              <w:t>～</w:t>
            </w:r>
            <w:r>
              <w:rPr>
                <w:rFonts w:asciiTheme="minorEastAsia" w:hAnsiTheme="minorEastAsia" w:cs="Times New Roman"/>
                <w:szCs w:val="21"/>
              </w:rPr>
              <w:t>2023.2.3</w:t>
            </w:r>
          </w:p>
        </w:tc>
      </w:tr>
      <w:tr w:rsidR="00553167" w:rsidRPr="00D0513A" w14:paraId="44D94E2A"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1975CC87" w:rsidR="00553167" w:rsidRPr="00D0513A" w:rsidRDefault="00F46B64" w:rsidP="00553167">
            <w:pPr>
              <w:spacing w:line="360" w:lineRule="exact"/>
              <w:rPr>
                <w:rFonts w:asciiTheme="minorEastAsia" w:hAnsiTheme="minorEastAsia" w:cs="Times New Roman"/>
                <w:szCs w:val="21"/>
              </w:rPr>
            </w:pPr>
            <w:r>
              <w:rPr>
                <w:rFonts w:asciiTheme="minorEastAsia" w:hAnsiTheme="minorEastAsia" w:cs="Times New Roman" w:hint="eastAsia"/>
                <w:szCs w:val="21"/>
              </w:rPr>
              <w:t>陈晓雷、曾杰、胡秋波、李丹霞</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67CD16B7" w:rsidR="00553167" w:rsidRPr="00D0513A" w:rsidRDefault="00553167" w:rsidP="00553167">
            <w:pPr>
              <w:spacing w:line="360" w:lineRule="exact"/>
              <w:jc w:val="center"/>
              <w:rPr>
                <w:rFonts w:asciiTheme="minorEastAsia" w:hAnsiTheme="minorEastAsia" w:cs="Times New Roman"/>
                <w:szCs w:val="21"/>
              </w:rPr>
            </w:pPr>
            <w:r w:rsidRPr="00316860">
              <w:rPr>
                <w:rFonts w:hint="eastAsia"/>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23C346C9" w:rsidR="00553167" w:rsidRPr="00D0513A" w:rsidRDefault="00F46B64" w:rsidP="00553167">
            <w:pPr>
              <w:spacing w:line="360" w:lineRule="exact"/>
              <w:rPr>
                <w:rFonts w:asciiTheme="minorEastAsia" w:hAnsiTheme="minorEastAsia" w:cs="Times New Roman" w:hint="eastAsia"/>
                <w:szCs w:val="21"/>
              </w:rPr>
            </w:pPr>
            <w:proofErr w:type="gramStart"/>
            <w:r>
              <w:rPr>
                <w:rFonts w:asciiTheme="minorEastAsia" w:hAnsiTheme="minorEastAsia" w:cs="Times New Roman" w:hint="eastAsia"/>
                <w:szCs w:val="21"/>
              </w:rPr>
              <w:t>孟惠彪</w:t>
            </w:r>
            <w:proofErr w:type="gramEnd"/>
          </w:p>
        </w:tc>
      </w:tr>
      <w:tr w:rsidR="00553167" w:rsidRPr="00D0513A" w14:paraId="0763FBB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553167" w:rsidRPr="00D0513A" w:rsidRDefault="00553167" w:rsidP="00553167">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78FFB7" w14:textId="538B35EE" w:rsidR="00553167" w:rsidRDefault="00BC3A23" w:rsidP="00553167">
            <w:pPr>
              <w:spacing w:line="360" w:lineRule="exact"/>
              <w:rPr>
                <w:rFonts w:asciiTheme="minorEastAsia" w:hAnsiTheme="minorEastAsia" w:cs="Times New Roman"/>
                <w:szCs w:val="21"/>
              </w:rPr>
            </w:pPr>
            <w:r>
              <w:rPr>
                <w:noProof/>
              </w:rPr>
              <w:drawing>
                <wp:anchor distT="0" distB="0" distL="114300" distR="114300" simplePos="0" relativeHeight="251659264" behindDoc="0" locked="0" layoutInCell="1" allowOverlap="1" wp14:anchorId="17596049" wp14:editId="7F1E08E4">
                  <wp:simplePos x="0" y="0"/>
                  <wp:positionH relativeFrom="column">
                    <wp:posOffset>2508250</wp:posOffset>
                  </wp:positionH>
                  <wp:positionV relativeFrom="paragraph">
                    <wp:posOffset>17780</wp:posOffset>
                  </wp:positionV>
                  <wp:extent cx="1415415" cy="2211070"/>
                  <wp:effectExtent l="0" t="0" r="0" b="0"/>
                  <wp:wrapNone/>
                  <wp:docPr id="137250976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509763" name=""/>
                          <pic:cNvPicPr/>
                        </pic:nvPicPr>
                        <pic:blipFill rotWithShape="1">
                          <a:blip r:embed="rId10" cstate="print">
                            <a:extLst>
                              <a:ext uri="{28A0092B-C50C-407E-A947-70E740481C1C}">
                                <a14:useLocalDpi xmlns:a14="http://schemas.microsoft.com/office/drawing/2010/main" val="0"/>
                              </a:ext>
                            </a:extLst>
                          </a:blip>
                          <a:srcRect t="19435" b="8490"/>
                          <a:stretch/>
                        </pic:blipFill>
                        <pic:spPr bwMode="auto">
                          <a:xfrm>
                            <a:off x="0" y="0"/>
                            <a:ext cx="1415415" cy="22110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49024" behindDoc="0" locked="0" layoutInCell="1" allowOverlap="1" wp14:anchorId="4D2338D7" wp14:editId="173C4B36">
                  <wp:simplePos x="0" y="0"/>
                  <wp:positionH relativeFrom="column">
                    <wp:posOffset>71120</wp:posOffset>
                  </wp:positionH>
                  <wp:positionV relativeFrom="paragraph">
                    <wp:posOffset>64770</wp:posOffset>
                  </wp:positionV>
                  <wp:extent cx="2180590" cy="1249680"/>
                  <wp:effectExtent l="0" t="0" r="0" b="7620"/>
                  <wp:wrapNone/>
                  <wp:docPr id="12701515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151531" name=""/>
                          <pic:cNvPicPr/>
                        </pic:nvPicPr>
                        <pic:blipFill rotWithShape="1">
                          <a:blip r:embed="rId11" cstate="print">
                            <a:extLst>
                              <a:ext uri="{28A0092B-C50C-407E-A947-70E740481C1C}">
                                <a14:useLocalDpi xmlns:a14="http://schemas.microsoft.com/office/drawing/2010/main" val="0"/>
                              </a:ext>
                            </a:extLst>
                          </a:blip>
                          <a:srcRect r="19452"/>
                          <a:stretch/>
                        </pic:blipFill>
                        <pic:spPr bwMode="auto">
                          <a:xfrm>
                            <a:off x="0" y="0"/>
                            <a:ext cx="2180590" cy="1249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4E3E1E6" w14:textId="1031A73B" w:rsidR="00E215BD" w:rsidRPr="00D0513A" w:rsidRDefault="00E215BD" w:rsidP="00553167">
            <w:pPr>
              <w:spacing w:line="360" w:lineRule="exact"/>
              <w:rPr>
                <w:rFonts w:asciiTheme="minorEastAsia" w:hAnsiTheme="minorEastAsia" w:cs="Times New Roman"/>
                <w:szCs w:val="21"/>
              </w:rPr>
            </w:pPr>
          </w:p>
          <w:p w14:paraId="1DF6ECC5" w14:textId="77777777" w:rsidR="00553167" w:rsidRPr="00D0513A" w:rsidRDefault="00553167" w:rsidP="00553167">
            <w:pPr>
              <w:spacing w:line="360" w:lineRule="exact"/>
              <w:rPr>
                <w:rFonts w:asciiTheme="minorEastAsia" w:hAnsiTheme="minorEastAsia" w:cs="Times New Roman"/>
                <w:szCs w:val="21"/>
              </w:rPr>
            </w:pPr>
          </w:p>
          <w:p w14:paraId="24E5FA84" w14:textId="77777777" w:rsidR="00553167" w:rsidRPr="00D0513A" w:rsidRDefault="00553167" w:rsidP="00553167">
            <w:pPr>
              <w:spacing w:line="360" w:lineRule="exact"/>
              <w:rPr>
                <w:rFonts w:asciiTheme="minorEastAsia" w:hAnsiTheme="minorEastAsia" w:cs="Times New Roman"/>
                <w:szCs w:val="21"/>
              </w:rPr>
            </w:pPr>
          </w:p>
          <w:p w14:paraId="25C84F3B" w14:textId="26CE0744" w:rsidR="00553167" w:rsidRPr="00D0513A" w:rsidRDefault="00553167" w:rsidP="00553167">
            <w:pPr>
              <w:spacing w:line="360" w:lineRule="exact"/>
              <w:rPr>
                <w:rFonts w:asciiTheme="minorEastAsia" w:hAnsiTheme="minorEastAsia" w:cs="Times New Roman"/>
                <w:szCs w:val="21"/>
              </w:rPr>
            </w:pPr>
          </w:p>
          <w:p w14:paraId="10944388" w14:textId="64E44302" w:rsidR="00553167" w:rsidRPr="00D0513A" w:rsidRDefault="00553167" w:rsidP="00553167">
            <w:pPr>
              <w:spacing w:line="360" w:lineRule="exact"/>
              <w:rPr>
                <w:rFonts w:asciiTheme="minorEastAsia" w:hAnsiTheme="minorEastAsia" w:cs="Times New Roman"/>
                <w:szCs w:val="21"/>
              </w:rPr>
            </w:pPr>
          </w:p>
          <w:p w14:paraId="22EF7B9E" w14:textId="77777777" w:rsidR="00553167" w:rsidRPr="00D0513A" w:rsidRDefault="00553167" w:rsidP="00553167">
            <w:pPr>
              <w:spacing w:line="360" w:lineRule="exact"/>
              <w:rPr>
                <w:rFonts w:asciiTheme="minorEastAsia" w:hAnsiTheme="minorEastAsia" w:cs="Times New Roman"/>
                <w:szCs w:val="21"/>
              </w:rPr>
            </w:pPr>
          </w:p>
          <w:p w14:paraId="5866339D" w14:textId="2CECA3AA" w:rsidR="00553167" w:rsidRPr="00D0513A" w:rsidRDefault="00553167" w:rsidP="00553167">
            <w:pPr>
              <w:spacing w:line="360" w:lineRule="exact"/>
              <w:rPr>
                <w:rFonts w:asciiTheme="minorEastAsia" w:hAnsiTheme="minorEastAsia" w:cs="Times New Roman"/>
                <w:szCs w:val="21"/>
              </w:rPr>
            </w:pPr>
          </w:p>
          <w:p w14:paraId="63D6F85B" w14:textId="357DC664" w:rsidR="00553167" w:rsidRPr="00D0513A" w:rsidRDefault="00553167" w:rsidP="00553167">
            <w:pPr>
              <w:spacing w:line="360" w:lineRule="exact"/>
              <w:rPr>
                <w:rFonts w:asciiTheme="minorEastAsia" w:hAnsiTheme="minorEastAsia" w:cs="Times New Roman"/>
                <w:szCs w:val="21"/>
              </w:rPr>
            </w:pPr>
          </w:p>
          <w:p w14:paraId="4902B198" w14:textId="60309F87" w:rsidR="00553167" w:rsidRPr="00D0513A" w:rsidRDefault="00553167" w:rsidP="00553167">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1A486A" w14:textId="77777777" w:rsidR="00602441" w:rsidRDefault="00602441" w:rsidP="00F86064">
      <w:r>
        <w:separator/>
      </w:r>
    </w:p>
  </w:endnote>
  <w:endnote w:type="continuationSeparator" w:id="0">
    <w:p w14:paraId="517C3928" w14:textId="77777777" w:rsidR="00602441" w:rsidRDefault="00602441"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F58A5B" w14:textId="77777777" w:rsidR="00602441" w:rsidRDefault="00602441" w:rsidP="00F86064">
      <w:r>
        <w:separator/>
      </w:r>
    </w:p>
  </w:footnote>
  <w:footnote w:type="continuationSeparator" w:id="0">
    <w:p w14:paraId="47B1AAFA" w14:textId="77777777" w:rsidR="00602441" w:rsidRDefault="00602441"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253831804">
    <w:abstractNumId w:val="5"/>
  </w:num>
  <w:num w:numId="2" w16cid:durableId="338429884">
    <w:abstractNumId w:val="0"/>
  </w:num>
  <w:num w:numId="3" w16cid:durableId="682165732">
    <w:abstractNumId w:val="8"/>
  </w:num>
  <w:num w:numId="4" w16cid:durableId="1386568313">
    <w:abstractNumId w:val="9"/>
  </w:num>
  <w:num w:numId="5" w16cid:durableId="1598366665">
    <w:abstractNumId w:val="1"/>
  </w:num>
  <w:num w:numId="6" w16cid:durableId="1167137447">
    <w:abstractNumId w:val="11"/>
  </w:num>
  <w:num w:numId="7" w16cid:durableId="2021614015">
    <w:abstractNumId w:val="3"/>
  </w:num>
  <w:num w:numId="8" w16cid:durableId="1146046323">
    <w:abstractNumId w:val="14"/>
  </w:num>
  <w:num w:numId="9" w16cid:durableId="1692603590">
    <w:abstractNumId w:val="2"/>
  </w:num>
  <w:num w:numId="10" w16cid:durableId="528615698">
    <w:abstractNumId w:val="7"/>
  </w:num>
  <w:num w:numId="11" w16cid:durableId="754515969">
    <w:abstractNumId w:val="13"/>
  </w:num>
  <w:num w:numId="12" w16cid:durableId="150679050">
    <w:abstractNumId w:val="12"/>
  </w:num>
  <w:num w:numId="13" w16cid:durableId="654727722">
    <w:abstractNumId w:val="4"/>
  </w:num>
  <w:num w:numId="14" w16cid:durableId="113015461">
    <w:abstractNumId w:val="10"/>
  </w:num>
  <w:num w:numId="15" w16cid:durableId="16711062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0D7D8D"/>
    <w:rsid w:val="000E1852"/>
    <w:rsid w:val="00122452"/>
    <w:rsid w:val="001405C6"/>
    <w:rsid w:val="001C4E31"/>
    <w:rsid w:val="002037CF"/>
    <w:rsid w:val="00257880"/>
    <w:rsid w:val="002B4027"/>
    <w:rsid w:val="002B79F4"/>
    <w:rsid w:val="00316860"/>
    <w:rsid w:val="00352CD4"/>
    <w:rsid w:val="003715AA"/>
    <w:rsid w:val="003A0E89"/>
    <w:rsid w:val="003D3E4E"/>
    <w:rsid w:val="003D5BBC"/>
    <w:rsid w:val="003F3B18"/>
    <w:rsid w:val="003F7C0A"/>
    <w:rsid w:val="00464609"/>
    <w:rsid w:val="0049607B"/>
    <w:rsid w:val="004E7691"/>
    <w:rsid w:val="00546B0A"/>
    <w:rsid w:val="005515FB"/>
    <w:rsid w:val="00553167"/>
    <w:rsid w:val="00561332"/>
    <w:rsid w:val="00571DDF"/>
    <w:rsid w:val="005C692F"/>
    <w:rsid w:val="005E320E"/>
    <w:rsid w:val="005E7E10"/>
    <w:rsid w:val="0060112C"/>
    <w:rsid w:val="00602441"/>
    <w:rsid w:val="006343DF"/>
    <w:rsid w:val="0064038C"/>
    <w:rsid w:val="0067127F"/>
    <w:rsid w:val="00671557"/>
    <w:rsid w:val="00682F49"/>
    <w:rsid w:val="006911FA"/>
    <w:rsid w:val="006D5BEB"/>
    <w:rsid w:val="006D6198"/>
    <w:rsid w:val="006E07B1"/>
    <w:rsid w:val="006E21C0"/>
    <w:rsid w:val="00723E64"/>
    <w:rsid w:val="00730E06"/>
    <w:rsid w:val="00735CAF"/>
    <w:rsid w:val="007857B0"/>
    <w:rsid w:val="007916AD"/>
    <w:rsid w:val="007D3A8B"/>
    <w:rsid w:val="008104BA"/>
    <w:rsid w:val="00856ABE"/>
    <w:rsid w:val="00921599"/>
    <w:rsid w:val="00922F7F"/>
    <w:rsid w:val="00937E4E"/>
    <w:rsid w:val="00957498"/>
    <w:rsid w:val="009E6086"/>
    <w:rsid w:val="009F4D84"/>
    <w:rsid w:val="00A125CE"/>
    <w:rsid w:val="00A22583"/>
    <w:rsid w:val="00A41F0E"/>
    <w:rsid w:val="00A65705"/>
    <w:rsid w:val="00A74D48"/>
    <w:rsid w:val="00A9395E"/>
    <w:rsid w:val="00AC3A7F"/>
    <w:rsid w:val="00AC3F1D"/>
    <w:rsid w:val="00AD2FE7"/>
    <w:rsid w:val="00B17E07"/>
    <w:rsid w:val="00B23E9B"/>
    <w:rsid w:val="00B42FEA"/>
    <w:rsid w:val="00BC3A23"/>
    <w:rsid w:val="00BC7449"/>
    <w:rsid w:val="00BF6AEC"/>
    <w:rsid w:val="00C23799"/>
    <w:rsid w:val="00C3459B"/>
    <w:rsid w:val="00CB094B"/>
    <w:rsid w:val="00CC437B"/>
    <w:rsid w:val="00CF28E4"/>
    <w:rsid w:val="00CF4DCB"/>
    <w:rsid w:val="00D0513A"/>
    <w:rsid w:val="00D85801"/>
    <w:rsid w:val="00DA44D0"/>
    <w:rsid w:val="00DC4646"/>
    <w:rsid w:val="00DC6802"/>
    <w:rsid w:val="00DD78EF"/>
    <w:rsid w:val="00E131B1"/>
    <w:rsid w:val="00E215BD"/>
    <w:rsid w:val="00EB5971"/>
    <w:rsid w:val="00EC62F7"/>
    <w:rsid w:val="00EC658B"/>
    <w:rsid w:val="00EE3D64"/>
    <w:rsid w:val="00F27EB9"/>
    <w:rsid w:val="00F448F3"/>
    <w:rsid w:val="00F46B64"/>
    <w:rsid w:val="00F77419"/>
    <w:rsid w:val="00F86064"/>
    <w:rsid w:val="00F904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42AB68EE-5C36-426E-9DF6-28A2F523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53</Words>
  <Characters>308</Characters>
  <Application>Microsoft Office Word</Application>
  <DocSecurity>0</DocSecurity>
  <Lines>2</Lines>
  <Paragraphs>1</Paragraphs>
  <ScaleCrop>false</ScaleCrop>
  <Company>CHINA</Company>
  <LinksUpToDate>false</LinksUpToDate>
  <CharactersWithSpaces>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ZYJC</cp:lastModifiedBy>
  <cp:revision>23</cp:revision>
  <dcterms:created xsi:type="dcterms:W3CDTF">2022-06-20T09:08:00Z</dcterms:created>
  <dcterms:modified xsi:type="dcterms:W3CDTF">2023-09-06T06:07:00Z</dcterms:modified>
</cp:coreProperties>
</file>