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58"/>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173375B" w:rsidR="00F448F3" w:rsidRPr="00D0513A" w:rsidRDefault="005A5BA2" w:rsidP="00F448F3">
            <w:pPr>
              <w:spacing w:line="360" w:lineRule="exact"/>
              <w:rPr>
                <w:rFonts w:asciiTheme="minorEastAsia" w:hAnsiTheme="minorEastAsia" w:cs="Times New Roman"/>
                <w:szCs w:val="21"/>
              </w:rPr>
            </w:pPr>
            <w:r w:rsidRPr="005A5BA2">
              <w:rPr>
                <w:rFonts w:ascii="Times New Roman" w:hAnsi="Times New Roman" w:cs="Times New Roman" w:hint="eastAsia"/>
                <w:szCs w:val="21"/>
              </w:rPr>
              <w:t>宁波拓普集团股份有限公司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53880DD" w:rsidR="00F448F3" w:rsidRPr="00D0513A" w:rsidRDefault="005A5BA2" w:rsidP="00F448F3">
            <w:pPr>
              <w:spacing w:line="360" w:lineRule="exact"/>
              <w:rPr>
                <w:rFonts w:asciiTheme="minorEastAsia" w:hAnsiTheme="minorEastAsia" w:cs="Times New Roman"/>
                <w:color w:val="000000"/>
                <w:szCs w:val="21"/>
              </w:rPr>
            </w:pPr>
            <w:r w:rsidRPr="00D428BF">
              <w:rPr>
                <w:rFonts w:ascii="Times New Roman" w:hAnsi="Times New Roman" w:cs="Times New Roman"/>
                <w:szCs w:val="21"/>
              </w:rPr>
              <w:t>浙江省宁波市北仑区大</w:t>
            </w:r>
            <w:r w:rsidRPr="00D428BF">
              <w:rPr>
                <w:rFonts w:ascii="Times New Roman" w:hAnsi="Times New Roman" w:cs="Times New Roman" w:hint="eastAsia"/>
                <w:szCs w:val="21"/>
              </w:rPr>
              <w:t>碶街道育王山路</w:t>
            </w:r>
            <w:r w:rsidRPr="00D428BF">
              <w:rPr>
                <w:rFonts w:ascii="Times New Roman" w:hAnsi="Times New Roman" w:cs="Times New Roman"/>
                <w:szCs w:val="21"/>
              </w:rPr>
              <w:t>268</w:t>
            </w:r>
            <w:r w:rsidRPr="00D428BF">
              <w:rPr>
                <w:rFonts w:ascii="Times New Roman" w:hAnsi="Times New Roman" w:cs="Times New Roman"/>
                <w:szCs w:val="21"/>
              </w:rPr>
              <w:t>号</w:t>
            </w:r>
          </w:p>
        </w:tc>
        <w:tc>
          <w:tcPr>
            <w:tcW w:w="135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772DB87" w:rsidR="00F448F3" w:rsidRPr="00D0513A" w:rsidRDefault="005A5BA2" w:rsidP="00F448F3">
            <w:pPr>
              <w:spacing w:line="360" w:lineRule="exact"/>
              <w:rPr>
                <w:rFonts w:asciiTheme="minorEastAsia" w:hAnsiTheme="minorEastAsia" w:cs="Times New Roman"/>
                <w:szCs w:val="21"/>
              </w:rPr>
            </w:pPr>
            <w:r w:rsidRPr="005A5BA2">
              <w:rPr>
                <w:rFonts w:asciiTheme="minorEastAsia" w:hAnsiTheme="minorEastAsia" w:cs="Times New Roman" w:hint="eastAsia"/>
                <w:szCs w:val="21"/>
              </w:rPr>
              <w:t>陈伟</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4B7F47E" w:rsidR="00F448F3" w:rsidRPr="00D02963" w:rsidRDefault="005A5BA2" w:rsidP="00F448F3">
            <w:pPr>
              <w:spacing w:line="360" w:lineRule="exact"/>
              <w:rPr>
                <w:rFonts w:asciiTheme="minorEastAsia" w:hAnsiTheme="minorEastAsia" w:cs="Times New Roman"/>
                <w:color w:val="000000" w:themeColor="text1"/>
                <w:szCs w:val="21"/>
              </w:rPr>
            </w:pPr>
            <w:r w:rsidRPr="00D428BF">
              <w:rPr>
                <w:rFonts w:ascii="Times New Roman" w:hAnsi="Times New Roman" w:cs="Times New Roman" w:hint="eastAsia"/>
                <w:szCs w:val="21"/>
              </w:rPr>
              <w:t>宁波拓普集团股份有限公司年产</w:t>
            </w:r>
            <w:r w:rsidRPr="00D428BF">
              <w:rPr>
                <w:rFonts w:ascii="Times New Roman" w:hAnsi="Times New Roman" w:cs="Times New Roman" w:hint="eastAsia"/>
                <w:szCs w:val="21"/>
              </w:rPr>
              <w:t>25</w:t>
            </w:r>
            <w:r w:rsidRPr="00D428BF">
              <w:rPr>
                <w:rFonts w:ascii="Times New Roman" w:hAnsi="Times New Roman" w:cs="Times New Roman" w:hint="eastAsia"/>
                <w:szCs w:val="21"/>
              </w:rPr>
              <w:t>万套新能源汽车热管理系统数字化车间项目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57B73E2" w:rsidR="00F448F3" w:rsidRPr="005A5BA2" w:rsidRDefault="003C0BA4" w:rsidP="00F448F3">
            <w:pPr>
              <w:spacing w:line="360" w:lineRule="exact"/>
              <w:rPr>
                <w:rFonts w:ascii="Times New Roman" w:hAnsi="Times New Roman" w:cs="Times New Roman"/>
                <w:color w:val="000000" w:themeColor="text1"/>
                <w:szCs w:val="21"/>
              </w:rPr>
            </w:pPr>
            <w:r w:rsidRPr="005A5BA2">
              <w:rPr>
                <w:rFonts w:ascii="Times New Roman" w:hAnsi="Times New Roman" w:cs="Times New Roman"/>
                <w:color w:val="000000" w:themeColor="text1"/>
                <w:szCs w:val="21"/>
              </w:rPr>
              <w:t>纪燕平、</w:t>
            </w:r>
            <w:r w:rsidR="00D02963" w:rsidRPr="005A5BA2">
              <w:rPr>
                <w:rFonts w:ascii="Times New Roman" w:hAnsi="Times New Roman" w:cs="Times New Roman"/>
                <w:color w:val="000000" w:themeColor="text1"/>
                <w:szCs w:val="21"/>
              </w:rPr>
              <w:t>王文燕</w:t>
            </w:r>
            <w:r w:rsidRPr="005A5BA2">
              <w:rPr>
                <w:rFonts w:ascii="Times New Roman" w:hAnsi="Times New Roman" w:cs="Times New Roman"/>
                <w:color w:val="000000" w:themeColor="text1"/>
                <w:szCs w:val="21"/>
              </w:rPr>
              <w:t>、井瑜</w:t>
            </w:r>
            <w:r w:rsidR="005A5BA2" w:rsidRPr="005A5BA2">
              <w:rPr>
                <w:rFonts w:ascii="Times New Roman" w:hAnsi="Times New Roman" w:cs="Times New Roman"/>
                <w:color w:val="000000" w:themeColor="text1"/>
                <w:szCs w:val="21"/>
              </w:rPr>
              <w:t>、邓交洁</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6CD31CF" w:rsidR="00F448F3" w:rsidRPr="005A5BA2" w:rsidRDefault="005A5BA2" w:rsidP="00F448F3">
            <w:pPr>
              <w:spacing w:line="360" w:lineRule="exact"/>
              <w:rPr>
                <w:rFonts w:ascii="Times New Roman" w:hAnsi="Times New Roman" w:cs="Times New Roman"/>
                <w:szCs w:val="21"/>
              </w:rPr>
            </w:pPr>
            <w:r w:rsidRPr="005A5BA2">
              <w:rPr>
                <w:rFonts w:ascii="Times New Roman" w:hAnsi="Times New Roman" w:cs="Times New Roman"/>
                <w:szCs w:val="21"/>
              </w:rPr>
              <w:t>2022.12.14</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9B55F44" w:rsidR="00F448F3" w:rsidRPr="00D0513A" w:rsidRDefault="005A5BA2" w:rsidP="00F448F3">
            <w:pPr>
              <w:spacing w:line="360" w:lineRule="exact"/>
              <w:rPr>
                <w:rFonts w:asciiTheme="minorEastAsia" w:hAnsiTheme="minorEastAsia" w:cs="Times New Roman"/>
                <w:szCs w:val="21"/>
              </w:rPr>
            </w:pPr>
            <w:r w:rsidRPr="005A5BA2">
              <w:rPr>
                <w:rFonts w:asciiTheme="minorEastAsia" w:hAnsiTheme="minorEastAsia" w:cs="Times New Roman" w:hint="eastAsia"/>
                <w:szCs w:val="21"/>
              </w:rPr>
              <w:t>纪燕平、邓交洁</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CBC8F9B"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tcBorders>
              <w:top w:val="single" w:sz="4" w:space="0" w:color="auto"/>
              <w:left w:val="single" w:sz="4" w:space="0" w:color="auto"/>
              <w:bottom w:val="single" w:sz="4" w:space="0" w:color="auto"/>
              <w:right w:val="single" w:sz="4" w:space="0" w:color="auto"/>
            </w:tcBorders>
            <w:vAlign w:val="center"/>
            <w:hideMark/>
          </w:tcPr>
          <w:p w14:paraId="1172DB73" w14:textId="73CE80C9" w:rsidR="00F448F3" w:rsidRPr="00D0513A" w:rsidRDefault="005A5BA2" w:rsidP="00F448F3">
            <w:pPr>
              <w:spacing w:line="360" w:lineRule="exact"/>
              <w:rPr>
                <w:rFonts w:asciiTheme="minorEastAsia" w:hAnsiTheme="minorEastAsia" w:cs="Times New Roman"/>
                <w:szCs w:val="21"/>
              </w:rPr>
            </w:pPr>
            <w:r w:rsidRPr="005A5BA2">
              <w:rPr>
                <w:rFonts w:asciiTheme="minorEastAsia" w:hAnsiTheme="minorEastAsia" w:cs="Times New Roman" w:hint="eastAsia"/>
                <w:szCs w:val="21"/>
              </w:rPr>
              <w:t>陈伟</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98199B7" w:rsidR="00F448F3" w:rsidRPr="00D0513A" w:rsidRDefault="00D428BF" w:rsidP="00F448F3">
            <w:pPr>
              <w:spacing w:line="360" w:lineRule="exact"/>
              <w:rPr>
                <w:rFonts w:asciiTheme="minorEastAsia" w:hAnsiTheme="minorEastAsia" w:cs="Times New Roman"/>
                <w:szCs w:val="21"/>
              </w:rPr>
            </w:pPr>
            <w:r>
              <w:rPr>
                <w:noProof/>
              </w:rPr>
              <w:drawing>
                <wp:anchor distT="0" distB="0" distL="114300" distR="114300" simplePos="0" relativeHeight="251663360" behindDoc="0" locked="0" layoutInCell="1" allowOverlap="1" wp14:anchorId="6181B549" wp14:editId="610E3C30">
                  <wp:simplePos x="0" y="0"/>
                  <wp:positionH relativeFrom="column">
                    <wp:posOffset>39370</wp:posOffset>
                  </wp:positionH>
                  <wp:positionV relativeFrom="paragraph">
                    <wp:posOffset>12065</wp:posOffset>
                  </wp:positionV>
                  <wp:extent cx="1684020" cy="2245360"/>
                  <wp:effectExtent l="0" t="0" r="0" b="2540"/>
                  <wp:wrapNone/>
                  <wp:docPr id="18478605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020" cy="2245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12C9AF9C" w:rsidR="00F448F3" w:rsidRPr="00D0513A" w:rsidRDefault="00F448F3" w:rsidP="00F448F3">
            <w:pPr>
              <w:spacing w:line="360" w:lineRule="exact"/>
              <w:rPr>
                <w:rFonts w:asciiTheme="minorEastAsia" w:hAnsiTheme="minorEastAsia" w:cs="Times New Roman"/>
                <w:szCs w:val="21"/>
              </w:rPr>
            </w:pPr>
          </w:p>
          <w:p w14:paraId="2C0EBA1D" w14:textId="658279A5"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1C2492DD"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64647B0" w:rsidR="00F448F3" w:rsidRPr="00D0513A" w:rsidRDefault="005A5BA2" w:rsidP="00F448F3">
            <w:pPr>
              <w:spacing w:line="360" w:lineRule="exact"/>
              <w:rPr>
                <w:rFonts w:asciiTheme="minorEastAsia" w:hAnsiTheme="minorEastAsia" w:cs="Times New Roman"/>
                <w:szCs w:val="21"/>
              </w:rPr>
            </w:pPr>
            <w:r w:rsidRPr="005A5BA2">
              <w:rPr>
                <w:rFonts w:asciiTheme="minorEastAsia" w:hAnsiTheme="minorEastAsia" w:cs="Times New Roman"/>
                <w:szCs w:val="21"/>
              </w:rPr>
              <w:t>2022.12.21~23</w:t>
            </w:r>
            <w:r>
              <w:rPr>
                <w:rFonts w:asciiTheme="minorEastAsia" w:hAnsiTheme="minorEastAsia" w:cs="Times New Roman" w:hint="eastAsia"/>
                <w:szCs w:val="21"/>
              </w:rPr>
              <w:t>、2</w:t>
            </w:r>
            <w:r>
              <w:rPr>
                <w:rFonts w:asciiTheme="minorEastAsia" w:hAnsiTheme="minorEastAsia" w:cs="Times New Roman"/>
                <w:szCs w:val="21"/>
              </w:rPr>
              <w:t>023.7.6</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6C06AA20" w:rsidR="00F448F3" w:rsidRPr="00D0513A" w:rsidRDefault="005A5BA2" w:rsidP="00F448F3">
            <w:pPr>
              <w:spacing w:line="360" w:lineRule="exact"/>
              <w:rPr>
                <w:rFonts w:asciiTheme="minorEastAsia" w:hAnsiTheme="minorEastAsia" w:cs="Times New Roman"/>
                <w:szCs w:val="21"/>
              </w:rPr>
            </w:pPr>
            <w:r w:rsidRPr="005A5BA2">
              <w:rPr>
                <w:rFonts w:asciiTheme="minorEastAsia" w:hAnsiTheme="minorEastAsia" w:cs="Times New Roman" w:hint="eastAsia"/>
                <w:szCs w:val="21"/>
              </w:rPr>
              <w:t>杜振旭、张龙</w:t>
            </w:r>
            <w:r w:rsidR="00B272B2">
              <w:rPr>
                <w:rFonts w:asciiTheme="minorEastAsia" w:hAnsiTheme="minorEastAsia" w:cs="Times New Roman" w:hint="eastAsia"/>
                <w:szCs w:val="21"/>
              </w:rPr>
              <w:t>、朱佳欢、胡秋波</w:t>
            </w:r>
          </w:p>
        </w:tc>
        <w:tc>
          <w:tcPr>
            <w:tcW w:w="135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1A9A6A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0C96D78" w:rsidR="00F448F3" w:rsidRPr="00D0513A" w:rsidRDefault="00B272B2" w:rsidP="00F448F3">
            <w:pPr>
              <w:spacing w:line="360" w:lineRule="exact"/>
              <w:rPr>
                <w:rFonts w:asciiTheme="minorEastAsia" w:hAnsiTheme="minorEastAsia" w:cs="Times New Roman"/>
                <w:szCs w:val="21"/>
              </w:rPr>
            </w:pPr>
            <w:r w:rsidRPr="005A5BA2">
              <w:rPr>
                <w:rFonts w:asciiTheme="minorEastAsia" w:hAnsiTheme="minorEastAsia" w:cs="Times New Roman" w:hint="eastAsia"/>
                <w:szCs w:val="21"/>
              </w:rPr>
              <w:t>陈伟</w:t>
            </w:r>
          </w:p>
        </w:tc>
      </w:tr>
      <w:tr w:rsidR="00F448F3" w:rsidRPr="00D0513A" w14:paraId="0763FBB3" w14:textId="77777777" w:rsidTr="00865434">
        <w:trPr>
          <w:trHeight w:val="3423"/>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138E408" w:rsidR="00F448F3" w:rsidRPr="00865434" w:rsidRDefault="00B272B2" w:rsidP="00F448F3">
            <w:pPr>
              <w:spacing w:line="360" w:lineRule="exact"/>
              <w:rPr>
                <w:rFonts w:asciiTheme="minorEastAsia" w:hAnsiTheme="minorEastAsia" w:cs="Times New Roman"/>
                <w:szCs w:val="21"/>
              </w:rPr>
            </w:pPr>
            <w:r w:rsidRPr="00B272B2">
              <w:rPr>
                <w:rFonts w:asciiTheme="minorEastAsia" w:hAnsiTheme="minorEastAsia" w:cs="Times New Roman"/>
                <w:noProof/>
                <w:szCs w:val="21"/>
              </w:rPr>
              <w:drawing>
                <wp:anchor distT="0" distB="0" distL="114300" distR="114300" simplePos="0" relativeHeight="251654144" behindDoc="0" locked="0" layoutInCell="1" allowOverlap="1" wp14:anchorId="0A6D2488" wp14:editId="0882C575">
                  <wp:simplePos x="0" y="0"/>
                  <wp:positionH relativeFrom="column">
                    <wp:posOffset>138430</wp:posOffset>
                  </wp:positionH>
                  <wp:positionV relativeFrom="paragraph">
                    <wp:posOffset>13970</wp:posOffset>
                  </wp:positionV>
                  <wp:extent cx="2644775" cy="1487805"/>
                  <wp:effectExtent l="0" t="0" r="3175" b="0"/>
                  <wp:wrapNone/>
                  <wp:docPr id="134606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477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1FEF1109" w:rsidR="00F448F3" w:rsidRPr="00D0513A" w:rsidRDefault="00F448F3" w:rsidP="00F448F3">
            <w:pPr>
              <w:spacing w:line="360" w:lineRule="exact"/>
              <w:rPr>
                <w:rFonts w:asciiTheme="minorEastAsia" w:hAnsiTheme="minorEastAsia" w:cs="Times New Roman"/>
                <w:szCs w:val="21"/>
              </w:rPr>
            </w:pPr>
          </w:p>
          <w:p w14:paraId="1DF6ECC5" w14:textId="60A8DCAC"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5A989365"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865434">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EFE7D" w14:textId="77777777" w:rsidR="006E7011" w:rsidRDefault="006E7011" w:rsidP="00F86064">
      <w:r>
        <w:separator/>
      </w:r>
    </w:p>
  </w:endnote>
  <w:endnote w:type="continuationSeparator" w:id="0">
    <w:p w14:paraId="2C27B473" w14:textId="77777777" w:rsidR="006E7011" w:rsidRDefault="006E701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7FBD8" w14:textId="77777777" w:rsidR="006E7011" w:rsidRDefault="006E7011" w:rsidP="00F86064">
      <w:r>
        <w:separator/>
      </w:r>
    </w:p>
  </w:footnote>
  <w:footnote w:type="continuationSeparator" w:id="0">
    <w:p w14:paraId="005C60F9" w14:textId="77777777" w:rsidR="006E7011" w:rsidRDefault="006E701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C0BA4"/>
    <w:rsid w:val="003D3E4E"/>
    <w:rsid w:val="003D5BBC"/>
    <w:rsid w:val="003F7C0A"/>
    <w:rsid w:val="00464609"/>
    <w:rsid w:val="0049607B"/>
    <w:rsid w:val="004E7691"/>
    <w:rsid w:val="00546B0A"/>
    <w:rsid w:val="00571DDF"/>
    <w:rsid w:val="005A5BA2"/>
    <w:rsid w:val="005C692F"/>
    <w:rsid w:val="005E7E10"/>
    <w:rsid w:val="0060112C"/>
    <w:rsid w:val="006278C3"/>
    <w:rsid w:val="0067127F"/>
    <w:rsid w:val="00682F49"/>
    <w:rsid w:val="006D6198"/>
    <w:rsid w:val="006E4F90"/>
    <w:rsid w:val="006E7011"/>
    <w:rsid w:val="00730E06"/>
    <w:rsid w:val="00735CAF"/>
    <w:rsid w:val="007916AD"/>
    <w:rsid w:val="008104BA"/>
    <w:rsid w:val="0086290C"/>
    <w:rsid w:val="00865434"/>
    <w:rsid w:val="00921599"/>
    <w:rsid w:val="00922F7F"/>
    <w:rsid w:val="00937E4E"/>
    <w:rsid w:val="00957498"/>
    <w:rsid w:val="00A125CE"/>
    <w:rsid w:val="00A22583"/>
    <w:rsid w:val="00A65705"/>
    <w:rsid w:val="00AC3A7F"/>
    <w:rsid w:val="00AC3F1D"/>
    <w:rsid w:val="00AD2FE7"/>
    <w:rsid w:val="00AE4A5D"/>
    <w:rsid w:val="00B17E07"/>
    <w:rsid w:val="00B23E9B"/>
    <w:rsid w:val="00B272B2"/>
    <w:rsid w:val="00B42FEA"/>
    <w:rsid w:val="00BC7449"/>
    <w:rsid w:val="00BF6AEC"/>
    <w:rsid w:val="00C23799"/>
    <w:rsid w:val="00C76071"/>
    <w:rsid w:val="00CB094B"/>
    <w:rsid w:val="00CC437B"/>
    <w:rsid w:val="00CF28E4"/>
    <w:rsid w:val="00CF4DCB"/>
    <w:rsid w:val="00D02963"/>
    <w:rsid w:val="00D0513A"/>
    <w:rsid w:val="00D428BF"/>
    <w:rsid w:val="00D85801"/>
    <w:rsid w:val="00DA44D0"/>
    <w:rsid w:val="00DD78EF"/>
    <w:rsid w:val="00E131B1"/>
    <w:rsid w:val="00E402EB"/>
    <w:rsid w:val="00EC62F7"/>
    <w:rsid w:val="00EC658B"/>
    <w:rsid w:val="00EE3D64"/>
    <w:rsid w:val="00F16ED8"/>
    <w:rsid w:val="00F27EB9"/>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46</Words>
  <Characters>264</Characters>
  <Application>Microsoft Office Word</Application>
  <DocSecurity>0</DocSecurity>
  <Lines>2</Lines>
  <Paragraphs>1</Paragraphs>
  <ScaleCrop>false</ScaleCrop>
  <Company>CHINA</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燕平 纪</cp:lastModifiedBy>
  <cp:revision>12</cp:revision>
  <dcterms:created xsi:type="dcterms:W3CDTF">2022-06-20T09:08:00Z</dcterms:created>
  <dcterms:modified xsi:type="dcterms:W3CDTF">2023-10-11T07:40:00Z</dcterms:modified>
</cp:coreProperties>
</file>