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87137" w:rsidP="00F6434A">
            <w:pPr>
              <w:spacing w:line="360" w:lineRule="exact"/>
              <w:rPr>
                <w:rFonts w:ascii="Times New Roman" w:hAnsi="Times New Roman" w:cs="Times New Roman"/>
                <w:szCs w:val="21"/>
              </w:rPr>
            </w:pPr>
            <w:r w:rsidRPr="00387137">
              <w:rPr>
                <w:rFonts w:ascii="Times New Roman" w:hAnsiTheme="minorEastAsia" w:cs="Times New Roman" w:hint="eastAsia"/>
                <w:color w:val="000000"/>
                <w:szCs w:val="21"/>
              </w:rPr>
              <w:t>宁波市三伊智能科技有限公司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387137" w:rsidP="00F6434A">
            <w:pPr>
              <w:spacing w:line="360" w:lineRule="exact"/>
              <w:rPr>
                <w:rFonts w:ascii="Times New Roman" w:hAnsi="Times New Roman" w:cs="Times New Roman"/>
                <w:color w:val="000000"/>
                <w:szCs w:val="21"/>
              </w:rPr>
            </w:pPr>
            <w:r w:rsidRPr="00387137">
              <w:rPr>
                <w:rFonts w:ascii="Times New Roman" w:hAnsiTheme="minorEastAsia" w:cs="Times New Roman" w:hint="eastAsia"/>
                <w:color w:val="000000"/>
                <w:szCs w:val="21"/>
              </w:rPr>
              <w:t>宁波市镇海区金锚路</w:t>
            </w:r>
            <w:r w:rsidRPr="00387137">
              <w:rPr>
                <w:rFonts w:ascii="Times New Roman" w:hAnsiTheme="minorEastAsia" w:cs="Times New Roman" w:hint="eastAsia"/>
                <w:color w:val="000000"/>
                <w:szCs w:val="21"/>
              </w:rPr>
              <w:t>666</w:t>
            </w:r>
            <w:r w:rsidRPr="00387137">
              <w:rPr>
                <w:rFonts w:ascii="Times New Roman" w:hAnsiTheme="minorEastAsia" w:cs="Times New Roman" w:hint="eastAsia"/>
                <w:color w:val="000000"/>
                <w:szCs w:val="21"/>
              </w:rPr>
              <w:t>号和石柱路</w:t>
            </w:r>
            <w:r w:rsidRPr="00387137">
              <w:rPr>
                <w:rFonts w:ascii="Times New Roman" w:hAnsiTheme="minorEastAsia" w:cs="Times New Roman" w:hint="eastAsia"/>
                <w:color w:val="000000"/>
                <w:szCs w:val="21"/>
              </w:rPr>
              <w:t>28</w:t>
            </w:r>
            <w:r w:rsidRPr="00387137">
              <w:rPr>
                <w:rFonts w:ascii="Times New Roman" w:hAnsiTheme="minorEastAsia"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87137" w:rsidP="001D77E8">
            <w:pPr>
              <w:spacing w:line="360" w:lineRule="exact"/>
              <w:jc w:val="center"/>
              <w:rPr>
                <w:rFonts w:ascii="Times New Roman" w:hAnsi="Times New Roman" w:cs="Times New Roman"/>
                <w:szCs w:val="21"/>
              </w:rPr>
            </w:pPr>
            <w:r>
              <w:rPr>
                <w:rFonts w:ascii="Times New Roman" w:hAnsiTheme="minorEastAsia" w:cs="Times New Roman" w:hint="eastAsia"/>
                <w:szCs w:val="21"/>
              </w:rPr>
              <w:t>姚琴</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EE485B" w:rsidRDefault="001027B1" w:rsidP="00387137">
            <w:pPr>
              <w:spacing w:line="360" w:lineRule="exact"/>
              <w:rPr>
                <w:rFonts w:ascii="Times New Roman" w:hAnsi="Times New Roman" w:cs="Times New Roman"/>
                <w:color w:val="000000"/>
                <w:szCs w:val="21"/>
              </w:rPr>
            </w:pPr>
            <w:r w:rsidRPr="001A36EE">
              <w:rPr>
                <w:rFonts w:ascii="Times New Roman" w:hAnsi="Times New Roman" w:cs="Times New Roman"/>
                <w:szCs w:val="21"/>
              </w:rPr>
              <w:t>ZW</w:t>
            </w:r>
            <w:r w:rsidR="00695C5C">
              <w:rPr>
                <w:rFonts w:ascii="Times New Roman" w:hAnsi="Times New Roman" w:cs="Times New Roman" w:hint="eastAsia"/>
                <w:szCs w:val="21"/>
              </w:rPr>
              <w:t>KP</w:t>
            </w:r>
            <w:r w:rsidRPr="001A36EE">
              <w:rPr>
                <w:rFonts w:ascii="Times New Roman" w:hAnsi="Times New Roman" w:cs="Times New Roman"/>
                <w:szCs w:val="21"/>
              </w:rPr>
              <w:t>20</w:t>
            </w:r>
            <w:r w:rsidR="001D77E8">
              <w:rPr>
                <w:rFonts w:ascii="Times New Roman" w:hAnsi="Times New Roman" w:cs="Times New Roman" w:hint="eastAsia"/>
                <w:szCs w:val="21"/>
              </w:rPr>
              <w:t>23</w:t>
            </w:r>
            <w:r w:rsidRPr="001A36EE">
              <w:rPr>
                <w:rFonts w:ascii="Times New Roman" w:hAnsi="Times New Roman" w:cs="Times New Roman"/>
                <w:szCs w:val="21"/>
              </w:rPr>
              <w:t>-0</w:t>
            </w:r>
            <w:r w:rsidR="00387137">
              <w:rPr>
                <w:rFonts w:ascii="Times New Roman" w:hAnsi="Times New Roman" w:cs="Times New Roman" w:hint="eastAsia"/>
                <w:szCs w:val="21"/>
              </w:rPr>
              <w:t>49</w:t>
            </w:r>
            <w:r w:rsidR="00387137" w:rsidRPr="00387137">
              <w:rPr>
                <w:rFonts w:ascii="Times New Roman" w:hAnsiTheme="minorEastAsia" w:cs="Times New Roman" w:hint="eastAsia"/>
                <w:color w:val="000000"/>
                <w:szCs w:val="21"/>
              </w:rPr>
              <w:t>宁波市三伊智能科技有限公司年产</w:t>
            </w:r>
            <w:r w:rsidR="00387137" w:rsidRPr="00387137">
              <w:rPr>
                <w:rFonts w:ascii="Times New Roman" w:hAnsiTheme="minorEastAsia" w:cs="Times New Roman" w:hint="eastAsia"/>
                <w:color w:val="000000"/>
                <w:szCs w:val="21"/>
              </w:rPr>
              <w:t>2</w:t>
            </w:r>
            <w:r w:rsidR="00387137" w:rsidRPr="00387137">
              <w:rPr>
                <w:rFonts w:ascii="Times New Roman" w:hAnsiTheme="minorEastAsia" w:cs="Times New Roman" w:hint="eastAsia"/>
                <w:color w:val="000000"/>
                <w:szCs w:val="21"/>
              </w:rPr>
              <w:t>万台房车天窗项目</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F3692C" w:rsidP="00F6434A">
            <w:pPr>
              <w:spacing w:line="360" w:lineRule="exact"/>
              <w:rPr>
                <w:rFonts w:ascii="Times New Roman" w:hAnsi="Times New Roman" w:cs="Times New Roman"/>
                <w:color w:val="000000" w:themeColor="text1"/>
                <w:szCs w:val="21"/>
              </w:rPr>
            </w:pPr>
            <w:r w:rsidRPr="00F3692C">
              <w:rPr>
                <w:rFonts w:ascii="Times New Roman" w:hAnsiTheme="minorEastAsia" w:cs="Times New Roman"/>
                <w:color w:val="000000" w:themeColor="text1"/>
                <w:szCs w:val="21"/>
              </w:rPr>
              <w:t>刘丽</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1D77E8" w:rsidP="00387137">
            <w:pPr>
              <w:spacing w:line="360" w:lineRule="exact"/>
              <w:rPr>
                <w:rFonts w:ascii="Times New Roman" w:hAnsi="Times New Roman" w:cs="Times New Roman"/>
                <w:szCs w:val="21"/>
              </w:rPr>
            </w:pPr>
            <w:r>
              <w:rPr>
                <w:rFonts w:ascii="Times New Roman" w:hAnsi="Times New Roman" w:cs="Times New Roman" w:hint="eastAsia"/>
                <w:szCs w:val="21"/>
              </w:rPr>
              <w:t>2022-10-</w:t>
            </w:r>
            <w:r w:rsidR="00387137">
              <w:rPr>
                <w:rFonts w:ascii="Times New Roman" w:hAnsi="Times New Roman" w:cs="Times New Roman" w:hint="eastAsia"/>
                <w:szCs w:val="21"/>
              </w:rPr>
              <w:t>07</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871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章瑾娜、李翠云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871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姚琴</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Pr="00F3692C" w:rsidRDefault="00420F36" w:rsidP="00420F36">
            <w:pPr>
              <w:spacing w:line="360" w:lineRule="exact"/>
              <w:jc w:val="center"/>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695C5C" w:rsidP="00387137">
            <w:pPr>
              <w:spacing w:line="360" w:lineRule="exact"/>
              <w:rPr>
                <w:rFonts w:ascii="Times New Roman" w:hAnsi="Times New Roman" w:cs="Times New Roman"/>
                <w:szCs w:val="21"/>
              </w:rPr>
            </w:pPr>
            <w:r>
              <w:rPr>
                <w:rFonts w:ascii="Times New Roman" w:hAnsi="Times New Roman" w:cs="Times New Roman" w:hint="eastAsia"/>
                <w:szCs w:val="21"/>
              </w:rPr>
              <w:t>2022-</w:t>
            </w:r>
            <w:r w:rsidR="001D77E8">
              <w:rPr>
                <w:rFonts w:ascii="Times New Roman" w:hAnsi="Times New Roman" w:cs="Times New Roman" w:hint="eastAsia"/>
                <w:szCs w:val="21"/>
              </w:rPr>
              <w:t>10</w:t>
            </w:r>
            <w:r>
              <w:rPr>
                <w:rFonts w:ascii="Times New Roman" w:hAnsi="Times New Roman" w:cs="Times New Roman" w:hint="eastAsia"/>
                <w:szCs w:val="21"/>
              </w:rPr>
              <w:t>-</w:t>
            </w:r>
            <w:r w:rsidR="00387137">
              <w:rPr>
                <w:rFonts w:ascii="Times New Roman" w:hAnsi="Times New Roman" w:cs="Times New Roman" w:hint="eastAsia"/>
                <w:szCs w:val="21"/>
              </w:rPr>
              <w:t>18</w:t>
            </w:r>
            <w:r>
              <w:rPr>
                <w:rFonts w:ascii="Times New Roman" w:hAnsi="Times New Roman" w:cs="Times New Roman" w:hint="eastAsia"/>
                <w:szCs w:val="21"/>
              </w:rPr>
              <w:t>~</w:t>
            </w:r>
            <w:r w:rsidR="001D77E8">
              <w:rPr>
                <w:rFonts w:ascii="Times New Roman" w:hAnsi="Times New Roman" w:cs="Times New Roman" w:hint="eastAsia"/>
                <w:szCs w:val="21"/>
              </w:rPr>
              <w:t>2022-10-2</w:t>
            </w:r>
            <w:r w:rsidR="00387137">
              <w:rPr>
                <w:rFonts w:ascii="Times New Roman" w:hAnsi="Times New Roman" w:cs="Times New Roman" w:hint="eastAsia"/>
                <w:szCs w:val="21"/>
              </w:rPr>
              <w:t>0</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871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张龙、曾杰、刘丽、汪鹏利</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871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姚琴</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3692C" w:rsidRDefault="00387137" w:rsidP="00695C5C">
            <w:pPr>
              <w:jc w:val="center"/>
              <w:rPr>
                <w:rFonts w:ascii="Times New Roman" w:hAnsi="Times New Roman" w:cs="Times New Roman" w:hint="eastAsia"/>
                <w:szCs w:val="21"/>
              </w:rPr>
            </w:pPr>
            <w:r w:rsidRPr="00387137">
              <w:rPr>
                <w:rFonts w:ascii="Times New Roman" w:hAnsi="Times New Roman" w:cs="Times New Roman"/>
                <w:szCs w:val="21"/>
              </w:rPr>
              <w:drawing>
                <wp:inline distT="0" distB="0" distL="0" distR="0">
                  <wp:extent cx="3832225" cy="2878455"/>
                  <wp:effectExtent l="19050" t="0" r="0" b="0"/>
                  <wp:docPr id="1" name="图片 5" descr="778878d5df4befcd354b236aec135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78878d5df4befcd354b236aec1350e"/>
                          <pic:cNvPicPr>
                            <a:picLocks noChangeAspect="1" noChangeArrowheads="1"/>
                          </pic:cNvPicPr>
                        </pic:nvPicPr>
                        <pic:blipFill>
                          <a:blip r:embed="rId8" cstate="print"/>
                          <a:srcRect/>
                          <a:stretch>
                            <a:fillRect/>
                          </a:stretch>
                        </pic:blipFill>
                        <pic:spPr bwMode="auto">
                          <a:xfrm>
                            <a:off x="0" y="0"/>
                            <a:ext cx="3832225" cy="2878455"/>
                          </a:xfrm>
                          <a:prstGeom prst="rect">
                            <a:avLst/>
                          </a:prstGeom>
                          <a:noFill/>
                          <a:ln w="9525">
                            <a:noFill/>
                            <a:miter lim="800000"/>
                            <a:headEnd/>
                            <a:tailEnd/>
                          </a:ln>
                        </pic:spPr>
                      </pic:pic>
                    </a:graphicData>
                  </a:graphic>
                </wp:inline>
              </w:drawing>
            </w:r>
          </w:p>
          <w:p w:rsidR="00387137" w:rsidRDefault="00387137" w:rsidP="00695C5C">
            <w:pPr>
              <w:jc w:val="center"/>
              <w:rPr>
                <w:rFonts w:ascii="Times New Roman" w:hAnsi="Times New Roman" w:cs="Times New Roman" w:hint="eastAsia"/>
                <w:szCs w:val="21"/>
              </w:rPr>
            </w:pPr>
            <w:r w:rsidRPr="00387137">
              <w:rPr>
                <w:rFonts w:ascii="Times New Roman" w:hAnsi="Times New Roman" w:cs="Times New Roman"/>
                <w:szCs w:val="21"/>
              </w:rPr>
              <w:lastRenderedPageBreak/>
              <w:drawing>
                <wp:inline distT="0" distB="0" distL="0" distR="0">
                  <wp:extent cx="3832225" cy="2878455"/>
                  <wp:effectExtent l="19050" t="0" r="0" b="0"/>
                  <wp:docPr id="3" name="图片 6" descr="fb723d9817c7a368278c3b15a49b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723d9817c7a368278c3b15a49bfb5"/>
                          <pic:cNvPicPr>
                            <a:picLocks noChangeAspect="1" noChangeArrowheads="1"/>
                          </pic:cNvPicPr>
                        </pic:nvPicPr>
                        <pic:blipFill>
                          <a:blip r:embed="rId9" cstate="print"/>
                          <a:srcRect/>
                          <a:stretch>
                            <a:fillRect/>
                          </a:stretch>
                        </pic:blipFill>
                        <pic:spPr bwMode="auto">
                          <a:xfrm>
                            <a:off x="0" y="0"/>
                            <a:ext cx="3832225" cy="2878455"/>
                          </a:xfrm>
                          <a:prstGeom prst="rect">
                            <a:avLst/>
                          </a:prstGeom>
                          <a:noFill/>
                          <a:ln w="9525">
                            <a:noFill/>
                            <a:miter lim="800000"/>
                            <a:headEnd/>
                            <a:tailEnd/>
                          </a:ln>
                        </pic:spPr>
                      </pic:pic>
                    </a:graphicData>
                  </a:graphic>
                </wp:inline>
              </w:drawing>
            </w:r>
          </w:p>
          <w:p w:rsidR="00387137" w:rsidRPr="00F3692C" w:rsidRDefault="00387137" w:rsidP="00695C5C">
            <w:pPr>
              <w:jc w:val="center"/>
              <w:rPr>
                <w:rFonts w:ascii="Times New Roman" w:hAnsi="Times New Roman" w:cs="Times New Roman"/>
                <w:szCs w:val="21"/>
              </w:rPr>
            </w:pPr>
            <w:r w:rsidRPr="00387137">
              <w:rPr>
                <w:rFonts w:ascii="Times New Roman" w:hAnsi="Times New Roman" w:cs="Times New Roman"/>
                <w:szCs w:val="21"/>
              </w:rPr>
              <w:drawing>
                <wp:inline distT="0" distB="0" distL="0" distR="0">
                  <wp:extent cx="3832225" cy="2878455"/>
                  <wp:effectExtent l="19050" t="0" r="0" b="0"/>
                  <wp:docPr id="4" name="图片 7" descr="55b200e9e2b06597a153e271e5267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5b200e9e2b06597a153e271e52677a"/>
                          <pic:cNvPicPr>
                            <a:picLocks noChangeAspect="1" noChangeArrowheads="1"/>
                          </pic:cNvPicPr>
                        </pic:nvPicPr>
                        <pic:blipFill>
                          <a:blip r:embed="rId10" cstate="print"/>
                          <a:srcRect/>
                          <a:stretch>
                            <a:fillRect/>
                          </a:stretch>
                        </pic:blipFill>
                        <pic:spPr bwMode="auto">
                          <a:xfrm>
                            <a:off x="0" y="0"/>
                            <a:ext cx="3832225" cy="2878455"/>
                          </a:xfrm>
                          <a:prstGeom prst="rect">
                            <a:avLst/>
                          </a:prstGeom>
                          <a:noFill/>
                          <a:ln w="9525">
                            <a:noFill/>
                            <a:miter lim="800000"/>
                            <a:headEnd/>
                            <a:tailEnd/>
                          </a:ln>
                        </pic:spPr>
                      </pic:pic>
                    </a:graphicData>
                  </a:graphic>
                </wp:inline>
              </w:drawing>
            </w: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E38" w:rsidRDefault="00F86E38" w:rsidP="00F86064">
      <w:r>
        <w:separator/>
      </w:r>
    </w:p>
  </w:endnote>
  <w:endnote w:type="continuationSeparator" w:id="0">
    <w:p w:rsidR="00F86E38" w:rsidRDefault="00F86E38"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E38" w:rsidRDefault="00F86E38" w:rsidP="00F86064">
      <w:r>
        <w:separator/>
      </w:r>
    </w:p>
  </w:footnote>
  <w:footnote w:type="continuationSeparator" w:id="0">
    <w:p w:rsidR="00F86E38" w:rsidRDefault="00F86E38"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1876"/>
    <w:rsid w:val="000175E6"/>
    <w:rsid w:val="0007449E"/>
    <w:rsid w:val="000A0AF6"/>
    <w:rsid w:val="000B3E89"/>
    <w:rsid w:val="000C0B85"/>
    <w:rsid w:val="001027B1"/>
    <w:rsid w:val="001C4E31"/>
    <w:rsid w:val="001D77E8"/>
    <w:rsid w:val="00213BF0"/>
    <w:rsid w:val="00257880"/>
    <w:rsid w:val="002B4027"/>
    <w:rsid w:val="002B79F4"/>
    <w:rsid w:val="002C2E0A"/>
    <w:rsid w:val="00316860"/>
    <w:rsid w:val="00335E63"/>
    <w:rsid w:val="00352CD4"/>
    <w:rsid w:val="003715AA"/>
    <w:rsid w:val="00387137"/>
    <w:rsid w:val="003D3E4E"/>
    <w:rsid w:val="003D5BBC"/>
    <w:rsid w:val="003E68BA"/>
    <w:rsid w:val="003F7C0A"/>
    <w:rsid w:val="0041336E"/>
    <w:rsid w:val="00420F36"/>
    <w:rsid w:val="00464609"/>
    <w:rsid w:val="0049607B"/>
    <w:rsid w:val="00497E0B"/>
    <w:rsid w:val="004E7691"/>
    <w:rsid w:val="004F5B60"/>
    <w:rsid w:val="00507A51"/>
    <w:rsid w:val="00535900"/>
    <w:rsid w:val="00546B0A"/>
    <w:rsid w:val="00571DDF"/>
    <w:rsid w:val="005732A6"/>
    <w:rsid w:val="005C692F"/>
    <w:rsid w:val="005E7E10"/>
    <w:rsid w:val="0060112C"/>
    <w:rsid w:val="006606E0"/>
    <w:rsid w:val="0067127F"/>
    <w:rsid w:val="00682F49"/>
    <w:rsid w:val="00695C5C"/>
    <w:rsid w:val="006D6198"/>
    <w:rsid w:val="00730E06"/>
    <w:rsid w:val="00735CAF"/>
    <w:rsid w:val="00921599"/>
    <w:rsid w:val="00922F7F"/>
    <w:rsid w:val="00937E4E"/>
    <w:rsid w:val="00957498"/>
    <w:rsid w:val="00993A97"/>
    <w:rsid w:val="00A125CE"/>
    <w:rsid w:val="00A22583"/>
    <w:rsid w:val="00A65705"/>
    <w:rsid w:val="00AC3A7F"/>
    <w:rsid w:val="00AC3F1D"/>
    <w:rsid w:val="00B02B74"/>
    <w:rsid w:val="00B17E07"/>
    <w:rsid w:val="00B23E9B"/>
    <w:rsid w:val="00B42FEA"/>
    <w:rsid w:val="00BA30D1"/>
    <w:rsid w:val="00BC7449"/>
    <w:rsid w:val="00BD0EEE"/>
    <w:rsid w:val="00C2136C"/>
    <w:rsid w:val="00C23799"/>
    <w:rsid w:val="00C418B0"/>
    <w:rsid w:val="00C67389"/>
    <w:rsid w:val="00CB094B"/>
    <w:rsid w:val="00CC437B"/>
    <w:rsid w:val="00CE7DFD"/>
    <w:rsid w:val="00CF28E4"/>
    <w:rsid w:val="00CF4DCB"/>
    <w:rsid w:val="00D0513A"/>
    <w:rsid w:val="00D85801"/>
    <w:rsid w:val="00DA44D0"/>
    <w:rsid w:val="00DD78EF"/>
    <w:rsid w:val="00E131B1"/>
    <w:rsid w:val="00EC62F7"/>
    <w:rsid w:val="00EC658B"/>
    <w:rsid w:val="00EE3D64"/>
    <w:rsid w:val="00EE485B"/>
    <w:rsid w:val="00F26DEC"/>
    <w:rsid w:val="00F27EB9"/>
    <w:rsid w:val="00F3692C"/>
    <w:rsid w:val="00F81D44"/>
    <w:rsid w:val="00F848B3"/>
    <w:rsid w:val="00F86064"/>
    <w:rsid w:val="00F86E3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F4933-525E-4860-917E-B04A7CE23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43</Words>
  <Characters>247</Characters>
  <Application>Microsoft Office Word</Application>
  <DocSecurity>0</DocSecurity>
  <Lines>2</Lines>
  <Paragraphs>1</Paragraphs>
  <ScaleCrop>false</ScaleCrop>
  <Company>CHINA</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2023-05-24T10:39:00Z</dcterms:created>
  <dcterms:modified xsi:type="dcterms:W3CDTF">2023-09-10T08:58:00Z</dcterms:modified>
</cp:coreProperties>
</file>